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E3D88" w:rsidRPr="00786C65" w14:paraId="034FEEB0" w14:textId="77777777" w:rsidTr="00450329">
        <w:trPr>
          <w:trHeight w:val="1300"/>
        </w:trPr>
        <w:tc>
          <w:tcPr>
            <w:tcW w:w="0" w:type="auto"/>
          </w:tcPr>
          <w:p w14:paraId="59DCB671" w14:textId="080EA951" w:rsidR="004E3D88" w:rsidRPr="00786C65" w:rsidRDefault="004E3D88" w:rsidP="00EA3D47">
            <w:pPr>
              <w:keepNext/>
              <w:spacing w:after="0" w:line="312" w:lineRule="auto"/>
              <w:jc w:val="center"/>
              <w:outlineLvl w:val="8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u w:val="single"/>
                <w:lang w:val="en-GB"/>
              </w:rPr>
            </w:pP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Application to the Department of Housing, Local Government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and Heritage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for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refund of grants paid by </w:t>
            </w:r>
            <w:r w:rsidR="003C5EF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local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authorities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towards </w:t>
            </w:r>
            <w:r w:rsidR="005B1A2E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the cost of </w:t>
            </w:r>
            <w:r w:rsidR="00AC4B94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works for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the remediation,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repair</w:t>
            </w:r>
            <w:r w:rsidR="00AC4B94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,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upgrad</w:t>
            </w:r>
            <w:r w:rsidR="00EA3D47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e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or replacement of a domestic </w:t>
            </w:r>
            <w:r w:rsidR="00AB6D0E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wastewater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treatment system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(DWWTS)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in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 High Status Objective Catchment Area where the </w:t>
            </w:r>
            <w:r w:rsidR="003C5EF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local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authority has confirmed eligibility to apply for a grant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.</w:t>
            </w:r>
          </w:p>
        </w:tc>
      </w:tr>
    </w:tbl>
    <w:p w14:paraId="2C847D0D" w14:textId="77777777" w:rsidR="004E3D88" w:rsidRPr="00786C65" w:rsidRDefault="004E3D88" w:rsidP="009C5B1C">
      <w:pPr>
        <w:keepNext/>
        <w:spacing w:after="0" w:line="240" w:lineRule="auto"/>
        <w:jc w:val="center"/>
        <w:outlineLvl w:val="8"/>
        <w:rPr>
          <w:rFonts w:ascii="Arial" w:eastAsia="Times New Roman" w:hAnsi="Arial" w:cs="Arial"/>
          <w:b/>
          <w:sz w:val="24"/>
          <w:szCs w:val="24"/>
          <w:u w:val="single"/>
          <w:lang w:val="en-GB"/>
        </w:rPr>
      </w:pPr>
    </w:p>
    <w:p w14:paraId="71BE2E85" w14:textId="77777777" w:rsidR="004E3D88" w:rsidRDefault="004E3D88" w:rsidP="009C5B1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054E9" wp14:editId="09163A53">
                <wp:simplePos x="0" y="0"/>
                <wp:positionH relativeFrom="column">
                  <wp:posOffset>1334135</wp:posOffset>
                </wp:positionH>
                <wp:positionV relativeFrom="paragraph">
                  <wp:posOffset>165735</wp:posOffset>
                </wp:positionV>
                <wp:extent cx="4460240" cy="335915"/>
                <wp:effectExtent l="0" t="0" r="0" b="6985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60240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F15BB" id="Rectangle 3" o:spid="_x0000_s1026" style="position:absolute;margin-left:105.05pt;margin-top:13.05pt;width:351.2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" fillcolor="window" strokecolor="windowText" strokeweight="1pt">
                <v:path arrowok="t"/>
              </v:rect>
            </w:pict>
          </mc:Fallback>
        </mc:AlternateContent>
      </w:r>
    </w:p>
    <w:p w14:paraId="280B8A25" w14:textId="6A23F31F" w:rsidR="004E3D88" w:rsidRPr="00133522" w:rsidRDefault="003C5EF2" w:rsidP="004E3D8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</w:t>
      </w:r>
      <w:r w:rsidR="004E3D88">
        <w:rPr>
          <w:rFonts w:ascii="Arial" w:hAnsi="Arial" w:cs="Arial"/>
          <w:sz w:val="24"/>
          <w:szCs w:val="24"/>
        </w:rPr>
        <w:t xml:space="preserve"> authority</w:t>
      </w:r>
      <w:r w:rsidR="004E3D88" w:rsidRPr="00133522">
        <w:rPr>
          <w:rFonts w:ascii="Arial" w:hAnsi="Arial" w:cs="Arial"/>
          <w:sz w:val="24"/>
          <w:szCs w:val="24"/>
        </w:rPr>
        <w:t xml:space="preserve">: </w:t>
      </w:r>
    </w:p>
    <w:p w14:paraId="5DBF8196" w14:textId="77777777" w:rsidR="004E3D88" w:rsidRPr="00786C65" w:rsidRDefault="004E3D88" w:rsidP="004E3D88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</w:p>
    <w:p w14:paraId="16DB30A9" w14:textId="5E3AE7A2" w:rsidR="004E3D88" w:rsidRPr="00595AFE" w:rsidRDefault="004E3D88" w:rsidP="004E3D88">
      <w:pPr>
        <w:numPr>
          <w:ilvl w:val="0"/>
          <w:numId w:val="1"/>
        </w:numPr>
        <w:spacing w:after="0" w:line="360" w:lineRule="auto"/>
        <w:ind w:right="-46"/>
        <w:jc w:val="both"/>
        <w:rPr>
          <w:rFonts w:ascii="Arial" w:hAnsi="Arial" w:cs="Arial"/>
          <w:sz w:val="24"/>
          <w:szCs w:val="24"/>
          <w:u w:val="single"/>
        </w:rPr>
      </w:pPr>
      <w:r w:rsidRPr="00385A5B">
        <w:rPr>
          <w:rFonts w:ascii="Arial" w:hAnsi="Arial" w:cs="Arial"/>
          <w:sz w:val="24"/>
          <w:szCs w:val="24"/>
        </w:rPr>
        <w:t xml:space="preserve">I hereby certify that the grant payments set out in the attached schedule have been made by this </w:t>
      </w:r>
      <w:r w:rsidR="003C5EF2">
        <w:rPr>
          <w:rFonts w:ascii="Arial" w:hAnsi="Arial" w:cs="Arial"/>
          <w:sz w:val="24"/>
          <w:szCs w:val="24"/>
        </w:rPr>
        <w:t>local</w:t>
      </w:r>
      <w:r w:rsidRPr="00385A5B">
        <w:rPr>
          <w:rFonts w:ascii="Arial" w:hAnsi="Arial" w:cs="Arial"/>
          <w:sz w:val="24"/>
          <w:szCs w:val="24"/>
        </w:rPr>
        <w:t xml:space="preserve"> authority to persons in respect of the </w:t>
      </w:r>
      <w:r w:rsidRPr="00595AFE">
        <w:rPr>
          <w:rFonts w:ascii="Arial" w:hAnsi="Arial" w:cs="Arial"/>
          <w:sz w:val="24"/>
          <w:szCs w:val="24"/>
        </w:rPr>
        <w:t xml:space="preserve">DWWTS listed in the schedule and that such payments are in compliance with the </w:t>
      </w:r>
      <w:r w:rsidRPr="00595AFE">
        <w:rPr>
          <w:rFonts w:ascii="Arial" w:hAnsi="Arial" w:cs="Arial"/>
          <w:i/>
          <w:sz w:val="24"/>
          <w:szCs w:val="24"/>
        </w:rPr>
        <w:t>Housing (Domestic Waste</w:t>
      </w:r>
      <w:r w:rsidR="00AB6D0E">
        <w:rPr>
          <w:rFonts w:ascii="Arial" w:hAnsi="Arial" w:cs="Arial"/>
          <w:i/>
          <w:sz w:val="24"/>
          <w:szCs w:val="24"/>
        </w:rPr>
        <w:t>w</w:t>
      </w:r>
      <w:r w:rsidRPr="00595AFE">
        <w:rPr>
          <w:rFonts w:ascii="Arial" w:hAnsi="Arial" w:cs="Arial"/>
          <w:i/>
          <w:sz w:val="24"/>
          <w:szCs w:val="24"/>
        </w:rPr>
        <w:t xml:space="preserve">ater Treatment Systems Grant for High Status Objective Catchment Areas) Regulations 2023 (S.I. No. </w:t>
      </w:r>
      <w:r w:rsidR="00AB6D0E">
        <w:rPr>
          <w:rFonts w:ascii="Arial" w:hAnsi="Arial" w:cs="Arial"/>
          <w:i/>
          <w:sz w:val="24"/>
          <w:szCs w:val="24"/>
        </w:rPr>
        <w:t>453</w:t>
      </w:r>
      <w:r w:rsidRPr="00595AFE">
        <w:rPr>
          <w:rFonts w:ascii="Arial" w:hAnsi="Arial" w:cs="Arial"/>
          <w:i/>
          <w:sz w:val="24"/>
          <w:szCs w:val="24"/>
        </w:rPr>
        <w:t xml:space="preserve"> of 202</w:t>
      </w:r>
      <w:r w:rsidR="00AB6D0E">
        <w:rPr>
          <w:rFonts w:ascii="Arial" w:hAnsi="Arial" w:cs="Arial"/>
          <w:i/>
          <w:sz w:val="24"/>
          <w:szCs w:val="24"/>
        </w:rPr>
        <w:t>6)</w:t>
      </w:r>
      <w:r w:rsidRPr="00595AFE">
        <w:rPr>
          <w:rFonts w:ascii="Arial" w:hAnsi="Arial" w:cs="Arial"/>
          <w:i/>
          <w:sz w:val="24"/>
          <w:szCs w:val="24"/>
        </w:rPr>
        <w:t xml:space="preserve"> </w:t>
      </w:r>
      <w:r w:rsidRPr="00595AFE">
        <w:rPr>
          <w:rFonts w:ascii="Arial" w:hAnsi="Arial" w:cs="Arial"/>
          <w:sz w:val="24"/>
          <w:szCs w:val="24"/>
        </w:rPr>
        <w:t xml:space="preserve">and the Department of Housing, Local Government and Heritage’s Circular </w:t>
      </w:r>
      <w:r w:rsidR="005510B3">
        <w:rPr>
          <w:rFonts w:ascii="Arial" w:hAnsi="Arial" w:cs="Arial"/>
          <w:sz w:val="24"/>
          <w:szCs w:val="24"/>
        </w:rPr>
        <w:t>L2/2023</w:t>
      </w:r>
      <w:r w:rsidRPr="00595AFE">
        <w:rPr>
          <w:rFonts w:ascii="Arial" w:hAnsi="Arial" w:cs="Arial"/>
          <w:sz w:val="24"/>
          <w:szCs w:val="24"/>
        </w:rPr>
        <w:t xml:space="preserve">. </w:t>
      </w:r>
    </w:p>
    <w:p w14:paraId="71E67CB6" w14:textId="77777777" w:rsidR="004E3D88" w:rsidRPr="00133522" w:rsidRDefault="004E3D88" w:rsidP="009C5B1C">
      <w:pPr>
        <w:spacing w:after="0"/>
        <w:ind w:left="1440" w:right="-46" w:hanging="72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C8472A" wp14:editId="025ED4E7">
                <wp:simplePos x="0" y="0"/>
                <wp:positionH relativeFrom="column">
                  <wp:posOffset>2593340</wp:posOffset>
                </wp:positionH>
                <wp:positionV relativeFrom="paragraph">
                  <wp:posOffset>205740</wp:posOffset>
                </wp:positionV>
                <wp:extent cx="1464945" cy="233045"/>
                <wp:effectExtent l="0" t="0" r="1905" b="0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4945" cy="2330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A24D6" id="Rectangle 4" o:spid="_x0000_s1026" style="position:absolute;margin-left:204.2pt;margin-top:16.2pt;width:115.3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" filled="f" strokecolor="windowText" strokeweight="1pt">
                <v:path arrowok="t"/>
              </v:rect>
            </w:pict>
          </mc:Fallback>
        </mc:AlternateContent>
      </w:r>
    </w:p>
    <w:p w14:paraId="324B5099" w14:textId="24E0EFDB" w:rsidR="004E3D88" w:rsidRPr="00133522" w:rsidRDefault="004E3D88" w:rsidP="004E3D88">
      <w:pPr>
        <w:numPr>
          <w:ilvl w:val="0"/>
          <w:numId w:val="1"/>
        </w:numPr>
        <w:spacing w:after="0" w:line="360" w:lineRule="auto"/>
        <w:ind w:right="-46" w:hanging="720"/>
        <w:jc w:val="both"/>
        <w:rPr>
          <w:rFonts w:ascii="Arial" w:hAnsi="Arial" w:cs="Arial"/>
          <w:sz w:val="24"/>
          <w:szCs w:val="24"/>
        </w:rPr>
      </w:pPr>
      <w:r w:rsidRPr="00133522">
        <w:rPr>
          <w:rFonts w:ascii="Arial" w:hAnsi="Arial" w:cs="Arial"/>
          <w:sz w:val="24"/>
          <w:szCs w:val="24"/>
        </w:rPr>
        <w:t>I hereby claim recoupment of €</w:t>
      </w:r>
      <w:r w:rsidRPr="00133522"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>, being the total of the grant payments made by the</w:t>
      </w:r>
      <w:r>
        <w:rPr>
          <w:rFonts w:ascii="Arial" w:hAnsi="Arial" w:cs="Arial"/>
          <w:sz w:val="24"/>
          <w:szCs w:val="24"/>
        </w:rPr>
        <w:t xml:space="preserve"> above name</w:t>
      </w:r>
      <w:r w:rsidR="003C5EF2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="003C5EF2">
        <w:rPr>
          <w:rFonts w:ascii="Arial" w:hAnsi="Arial" w:cs="Arial"/>
          <w:sz w:val="24"/>
          <w:szCs w:val="24"/>
        </w:rPr>
        <w:t>local</w:t>
      </w:r>
      <w:r>
        <w:rPr>
          <w:rFonts w:ascii="Arial" w:hAnsi="Arial" w:cs="Arial"/>
          <w:sz w:val="24"/>
          <w:szCs w:val="24"/>
        </w:rPr>
        <w:t xml:space="preserve"> authority</w:t>
      </w:r>
      <w:r w:rsidRPr="00133522">
        <w:rPr>
          <w:rFonts w:ascii="Arial" w:hAnsi="Arial" w:cs="Arial"/>
          <w:sz w:val="24"/>
          <w:szCs w:val="24"/>
        </w:rPr>
        <w:t xml:space="preserve"> to persons</w:t>
      </w:r>
      <w:r>
        <w:rPr>
          <w:rFonts w:ascii="Arial" w:hAnsi="Arial" w:cs="Arial"/>
          <w:sz w:val="24"/>
          <w:szCs w:val="24"/>
        </w:rPr>
        <w:t xml:space="preserve"> in respect of the DWWTS listed </w:t>
      </w:r>
      <w:r w:rsidRPr="00133522">
        <w:rPr>
          <w:rFonts w:ascii="Arial" w:hAnsi="Arial" w:cs="Arial"/>
          <w:sz w:val="24"/>
          <w:szCs w:val="24"/>
        </w:rPr>
        <w:t>in the attached schedule.</w:t>
      </w:r>
    </w:p>
    <w:p w14:paraId="0E5FC870" w14:textId="77777777" w:rsidR="004E3D88" w:rsidRPr="00133522" w:rsidRDefault="004E3D88" w:rsidP="009C5B1C">
      <w:pPr>
        <w:pStyle w:val="ListParagraph"/>
        <w:spacing w:after="0"/>
        <w:ind w:hanging="720"/>
        <w:rPr>
          <w:rFonts w:ascii="Arial" w:hAnsi="Arial" w:cs="Arial"/>
          <w:sz w:val="24"/>
          <w:szCs w:val="24"/>
        </w:rPr>
      </w:pPr>
    </w:p>
    <w:p w14:paraId="0B9935C6" w14:textId="77777777" w:rsidR="004E3D88" w:rsidRPr="00133522" w:rsidRDefault="004E3D88" w:rsidP="004E3D88">
      <w:pPr>
        <w:numPr>
          <w:ilvl w:val="0"/>
          <w:numId w:val="1"/>
        </w:numPr>
        <w:spacing w:after="0" w:line="360" w:lineRule="auto"/>
        <w:ind w:right="-46" w:hanging="720"/>
        <w:jc w:val="both"/>
        <w:rPr>
          <w:rFonts w:ascii="Arial" w:hAnsi="Arial" w:cs="Arial"/>
          <w:sz w:val="24"/>
          <w:szCs w:val="24"/>
        </w:rPr>
      </w:pPr>
      <w:r w:rsidRPr="00133522">
        <w:rPr>
          <w:rFonts w:ascii="Arial" w:hAnsi="Arial" w:cs="Arial"/>
          <w:sz w:val="24"/>
          <w:szCs w:val="24"/>
        </w:rPr>
        <w:t xml:space="preserve">I hereby certify that none of the grant payments </w:t>
      </w:r>
      <w:r>
        <w:rPr>
          <w:rFonts w:ascii="Arial" w:hAnsi="Arial" w:cs="Arial"/>
          <w:sz w:val="24"/>
          <w:szCs w:val="24"/>
        </w:rPr>
        <w:t xml:space="preserve">as </w:t>
      </w:r>
      <w:r w:rsidRPr="00133522">
        <w:rPr>
          <w:rFonts w:ascii="Arial" w:hAnsi="Arial" w:cs="Arial"/>
          <w:sz w:val="24"/>
          <w:szCs w:val="24"/>
        </w:rPr>
        <w:t xml:space="preserve">set </w:t>
      </w:r>
      <w:r>
        <w:rPr>
          <w:rFonts w:ascii="Arial" w:hAnsi="Arial" w:cs="Arial"/>
          <w:sz w:val="24"/>
          <w:szCs w:val="24"/>
        </w:rPr>
        <w:t>out in the attached schedule have</w:t>
      </w:r>
      <w:r w:rsidRPr="00133522">
        <w:rPr>
          <w:rFonts w:ascii="Arial" w:hAnsi="Arial" w:cs="Arial"/>
          <w:sz w:val="24"/>
          <w:szCs w:val="24"/>
        </w:rPr>
        <w:t xml:space="preserve"> previously</w:t>
      </w:r>
      <w:r>
        <w:rPr>
          <w:rFonts w:ascii="Arial" w:hAnsi="Arial" w:cs="Arial"/>
          <w:sz w:val="24"/>
          <w:szCs w:val="24"/>
        </w:rPr>
        <w:t xml:space="preserve"> been</w:t>
      </w:r>
      <w:r w:rsidRPr="00133522">
        <w:rPr>
          <w:rFonts w:ascii="Arial" w:hAnsi="Arial" w:cs="Arial"/>
          <w:sz w:val="24"/>
          <w:szCs w:val="24"/>
        </w:rPr>
        <w:t xml:space="preserve"> claimed from the Department. </w:t>
      </w:r>
    </w:p>
    <w:p w14:paraId="0FB0B28B" w14:textId="77777777" w:rsidR="004E3D88" w:rsidRPr="00133522" w:rsidRDefault="004E3D88" w:rsidP="009C5B1C">
      <w:pPr>
        <w:spacing w:after="0"/>
        <w:ind w:left="720" w:right="-46"/>
        <w:rPr>
          <w:rFonts w:ascii="Arial" w:hAnsi="Arial" w:cs="Arial"/>
          <w:sz w:val="24"/>
          <w:szCs w:val="24"/>
        </w:rPr>
      </w:pPr>
    </w:p>
    <w:p w14:paraId="50DAE544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EA0AE3" wp14:editId="19B09A4F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869E9" id="Straight Connector 2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>Prepared by:</w:t>
      </w:r>
      <w:r w:rsidRPr="006D54F7">
        <w:rPr>
          <w:rFonts w:ascii="Arial" w:hAnsi="Arial" w:cs="Arial"/>
          <w:sz w:val="24"/>
          <w:szCs w:val="24"/>
        </w:rPr>
        <w:tab/>
        <w:t>(Signature)</w:t>
      </w:r>
    </w:p>
    <w:p w14:paraId="789A5158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1C7522" wp14:editId="09C6682E">
                <wp:simplePos x="0" y="0"/>
                <wp:positionH relativeFrom="column">
                  <wp:posOffset>914400</wp:posOffset>
                </wp:positionH>
                <wp:positionV relativeFrom="paragraph">
                  <wp:posOffset>145804</wp:posOffset>
                </wp:positionV>
                <wp:extent cx="3200400" cy="441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1D864" id="Straight Connector 2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1.5pt" to="32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ZlJUi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 </w:t>
      </w:r>
      <w:r w:rsidRPr="006D54F7">
        <w:rPr>
          <w:rFonts w:ascii="Arial" w:hAnsi="Arial" w:cs="Arial"/>
          <w:sz w:val="24"/>
          <w:szCs w:val="24"/>
        </w:rPr>
        <w:tab/>
        <w:t>(Name in BLOCK)</w:t>
      </w:r>
    </w:p>
    <w:p w14:paraId="532F8F89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97637C" wp14:editId="19D05D6C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042B4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ab/>
        <w:t>(Grade/Position)</w:t>
      </w:r>
      <w:r w:rsidRPr="006D54F7">
        <w:rPr>
          <w:rFonts w:ascii="Arial" w:hAnsi="Arial" w:cs="Arial"/>
          <w:sz w:val="24"/>
          <w:szCs w:val="24"/>
        </w:rPr>
        <w:tab/>
      </w:r>
    </w:p>
    <w:p w14:paraId="62A24A44" w14:textId="77777777" w:rsidR="00B94F9C" w:rsidRPr="006D54F7" w:rsidRDefault="00B94F9C" w:rsidP="00B94F9C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9CB5C0" wp14:editId="3BF56576">
                <wp:simplePos x="0" y="0"/>
                <wp:positionH relativeFrom="column">
                  <wp:posOffset>917510</wp:posOffset>
                </wp:positionH>
                <wp:positionV relativeFrom="paragraph">
                  <wp:posOffset>156223</wp:posOffset>
                </wp:positionV>
                <wp:extent cx="2593910" cy="441"/>
                <wp:effectExtent l="0" t="0" r="3556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91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BC8A7" id="Straight Connector 2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12.3pt" to="276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Date: </w:t>
      </w:r>
    </w:p>
    <w:p w14:paraId="07080832" w14:textId="77777777" w:rsidR="00B94F9C" w:rsidRPr="006D54F7" w:rsidRDefault="00B94F9C" w:rsidP="00B94F9C">
      <w:pPr>
        <w:spacing w:after="0" w:line="360" w:lineRule="auto"/>
        <w:ind w:left="720" w:right="-46" w:firstLine="698"/>
        <w:rPr>
          <w:rFonts w:ascii="Arial" w:hAnsi="Arial" w:cs="Arial"/>
          <w:sz w:val="24"/>
          <w:szCs w:val="24"/>
        </w:rPr>
      </w:pPr>
    </w:p>
    <w:p w14:paraId="5A2F1272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422A1F" wp14:editId="1556C154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27B63" id="Straight Connector 2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>Certified by*:</w:t>
      </w:r>
      <w:r w:rsidRPr="006D54F7">
        <w:rPr>
          <w:rFonts w:ascii="Arial" w:hAnsi="Arial" w:cs="Arial"/>
          <w:sz w:val="24"/>
          <w:szCs w:val="24"/>
        </w:rPr>
        <w:tab/>
        <w:t>(Signature)</w:t>
      </w:r>
    </w:p>
    <w:p w14:paraId="5AE386AA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4373BB" wp14:editId="02BB99F7">
                <wp:simplePos x="0" y="0"/>
                <wp:positionH relativeFrom="column">
                  <wp:posOffset>914400</wp:posOffset>
                </wp:positionH>
                <wp:positionV relativeFrom="paragraph">
                  <wp:posOffset>145804</wp:posOffset>
                </wp:positionV>
                <wp:extent cx="3200400" cy="441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EFE42" id="Straight Connector 3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1.5pt" to="32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ZlJUi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 </w:t>
      </w:r>
      <w:r w:rsidRPr="006D54F7">
        <w:rPr>
          <w:rFonts w:ascii="Arial" w:hAnsi="Arial" w:cs="Arial"/>
          <w:sz w:val="24"/>
          <w:szCs w:val="24"/>
        </w:rPr>
        <w:tab/>
        <w:t>(Name in BLOCK)</w:t>
      </w:r>
    </w:p>
    <w:p w14:paraId="65B20D22" w14:textId="77777777" w:rsidR="00B94F9C" w:rsidRPr="006D54F7" w:rsidRDefault="00B94F9C" w:rsidP="00B94F9C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0E41B7" wp14:editId="27FBF109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E607F7" id="Straight Connector 1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ab/>
        <w:t>(Grade/Position)</w:t>
      </w:r>
    </w:p>
    <w:p w14:paraId="7AAEC856" w14:textId="09386740" w:rsidR="00B94F9C" w:rsidRPr="006D54F7" w:rsidRDefault="00B94F9C" w:rsidP="009C5B1C">
      <w:pPr>
        <w:tabs>
          <w:tab w:val="center" w:pos="4536"/>
          <w:tab w:val="left" w:pos="5590"/>
        </w:tabs>
        <w:spacing w:after="0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5AB1E0" wp14:editId="3D669C6B">
                <wp:simplePos x="0" y="0"/>
                <wp:positionH relativeFrom="column">
                  <wp:posOffset>917510</wp:posOffset>
                </wp:positionH>
                <wp:positionV relativeFrom="paragraph">
                  <wp:posOffset>156223</wp:posOffset>
                </wp:positionV>
                <wp:extent cx="2593910" cy="441"/>
                <wp:effectExtent l="0" t="0" r="3556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91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C6F7A" id="Straight Connector 2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12.3pt" to="276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Date: </w:t>
      </w:r>
      <w:r w:rsidR="009C5B1C">
        <w:rPr>
          <w:rFonts w:ascii="Arial" w:hAnsi="Arial" w:cs="Arial"/>
          <w:sz w:val="24"/>
          <w:szCs w:val="24"/>
        </w:rPr>
        <w:tab/>
      </w:r>
    </w:p>
    <w:p w14:paraId="1C44F5CB" w14:textId="77777777" w:rsidR="00D134E1" w:rsidRDefault="00B94F9C" w:rsidP="009C5B1C">
      <w:pPr>
        <w:spacing w:after="0"/>
        <w:ind w:left="720" w:right="-46" w:firstLine="698"/>
        <w:rPr>
          <w:rFonts w:ascii="Arial" w:hAnsi="Arial" w:cs="Arial"/>
          <w:i/>
          <w:sz w:val="24"/>
          <w:szCs w:val="24"/>
        </w:rPr>
      </w:pPr>
      <w:r w:rsidRPr="006D54F7">
        <w:rPr>
          <w:rFonts w:ascii="Arial" w:hAnsi="Arial" w:cs="Arial"/>
          <w:i/>
          <w:sz w:val="24"/>
          <w:szCs w:val="24"/>
        </w:rPr>
        <w:t>* Director of Services or equivalent</w:t>
      </w:r>
    </w:p>
    <w:p w14:paraId="1E48762B" w14:textId="7F849494" w:rsidR="00B94F9C" w:rsidRPr="006D54F7" w:rsidRDefault="00B94F9C" w:rsidP="009C5B1C">
      <w:pPr>
        <w:spacing w:after="0"/>
        <w:ind w:left="720" w:right="-46" w:firstLine="698"/>
        <w:rPr>
          <w:rFonts w:ascii="Arial" w:eastAsia="Times New Roman" w:hAnsi="Arial" w:cs="Arial"/>
          <w:b/>
          <w:sz w:val="24"/>
          <w:szCs w:val="24"/>
          <w:u w:val="single"/>
          <w:lang w:val="en-GB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8B77A2" wp14:editId="157955A0">
                <wp:simplePos x="0" y="0"/>
                <wp:positionH relativeFrom="column">
                  <wp:posOffset>7658100</wp:posOffset>
                </wp:positionH>
                <wp:positionV relativeFrom="paragraph">
                  <wp:posOffset>-342900</wp:posOffset>
                </wp:positionV>
                <wp:extent cx="1097280" cy="18288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37DB9" w14:textId="77777777" w:rsidR="00B94F9C" w:rsidRDefault="00B94F9C" w:rsidP="00B94F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B77A2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603pt;margin-top:-27pt;width:86.4pt;height:14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" stroked="f">
                <v:textbox>
                  <w:txbxContent>
                    <w:p w14:paraId="31637DB9" w14:textId="77777777" w:rsidR="00B94F9C" w:rsidRDefault="00B94F9C" w:rsidP="00B94F9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FA8EE6" w14:textId="6CBBD26E" w:rsidR="009C5B1C" w:rsidRDefault="00AB6D0E" w:rsidP="0054371D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(Version September 2026)</w:t>
      </w:r>
    </w:p>
    <w:p w14:paraId="6C1BDACE" w14:textId="77777777" w:rsidR="009C5B1C" w:rsidRPr="009C5B1C" w:rsidRDefault="009C5B1C" w:rsidP="009C5B1C">
      <w:pPr>
        <w:rPr>
          <w:rFonts w:ascii="Arial" w:hAnsi="Arial" w:cs="Arial"/>
          <w:sz w:val="24"/>
          <w:szCs w:val="24"/>
        </w:rPr>
      </w:pPr>
    </w:p>
    <w:p w14:paraId="4648CC92" w14:textId="77777777" w:rsidR="004E3D88" w:rsidRDefault="004E3D88" w:rsidP="004E3D8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schedule can be found in the Microsoft Excel spreadsheet, attached below. </w:t>
      </w:r>
    </w:p>
    <w:p w14:paraId="71DCCDA9" w14:textId="77777777" w:rsidR="004E3D88" w:rsidRDefault="004E3D88" w:rsidP="004E3D8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CAB751" w14:textId="2A498490" w:rsidR="004E3D88" w:rsidRDefault="004E3D88" w:rsidP="004E3D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E78010" w14:textId="7DB1D5EE" w:rsidR="004E3D88" w:rsidRDefault="004E3D88" w:rsidP="004E3D8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29288CED" w14:textId="77777777" w:rsidR="004E3D88" w:rsidRDefault="004E3D88" w:rsidP="004E3D8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3B332E6" w14:textId="52D4AB0E" w:rsidR="004E3D88" w:rsidRDefault="004E3D88" w:rsidP="004E3D8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  <w:sectPr w:rsidR="004E3D88" w:rsidSect="00D134E1">
          <w:headerReference w:type="default" r:id="rId10"/>
          <w:footerReference w:type="default" r:id="rId11"/>
          <w:headerReference w:type="first" r:id="rId12"/>
          <w:pgSz w:w="11906" w:h="16838"/>
          <w:pgMar w:top="1134" w:right="1440" w:bottom="1440" w:left="1440" w:header="708" w:footer="708" w:gutter="0"/>
          <w:cols w:space="708"/>
          <w:titlePg/>
          <w:docGrid w:linePitch="360"/>
        </w:sectPr>
      </w:pPr>
    </w:p>
    <w:p w14:paraId="5CB46104" w14:textId="0343BF1C" w:rsidR="004E3D88" w:rsidRPr="00020966" w:rsidRDefault="003C5EF2" w:rsidP="004E3D88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Local</w:t>
      </w:r>
      <w:r w:rsidR="004E3D88">
        <w:rPr>
          <w:rFonts w:ascii="Arial" w:hAnsi="Arial" w:cs="Arial"/>
          <w:b/>
          <w:u w:val="single"/>
        </w:rPr>
        <w:t xml:space="preserve"> a</w:t>
      </w:r>
      <w:r w:rsidR="004E3D88" w:rsidRPr="00020966">
        <w:rPr>
          <w:rFonts w:ascii="Arial" w:hAnsi="Arial" w:cs="Arial"/>
          <w:b/>
          <w:u w:val="single"/>
        </w:rPr>
        <w:t>uthority confirmation of eligibilit</w:t>
      </w:r>
      <w:r w:rsidR="004E3D88">
        <w:rPr>
          <w:rFonts w:ascii="Arial" w:hAnsi="Arial" w:cs="Arial"/>
          <w:b/>
          <w:u w:val="single"/>
        </w:rPr>
        <w:t>y to apply for a domestic waste water</w:t>
      </w:r>
      <w:r w:rsidR="004E3D88" w:rsidRPr="00020966">
        <w:rPr>
          <w:rFonts w:ascii="Arial" w:hAnsi="Arial" w:cs="Arial"/>
          <w:b/>
          <w:u w:val="single"/>
        </w:rPr>
        <w:t xml:space="preserve"> treatment system (DWWTS) grant in </w:t>
      </w:r>
      <w:r w:rsidR="004E3D88">
        <w:rPr>
          <w:rFonts w:ascii="Arial" w:hAnsi="Arial" w:cs="Arial"/>
          <w:b/>
          <w:u w:val="single"/>
        </w:rPr>
        <w:t xml:space="preserve">a </w:t>
      </w:r>
      <w:r w:rsidR="004E3D88" w:rsidRPr="00020966">
        <w:rPr>
          <w:rFonts w:ascii="Arial" w:hAnsi="Arial" w:cs="Arial"/>
          <w:b/>
          <w:u w:val="single"/>
        </w:rPr>
        <w:t xml:space="preserve">High Status Objective Catchment Area </w:t>
      </w:r>
      <w:r w:rsidR="004E3D88">
        <w:rPr>
          <w:rFonts w:ascii="Arial" w:hAnsi="Arial" w:cs="Arial"/>
          <w:b/>
          <w:u w:val="single"/>
        </w:rPr>
        <w:t>(in accordance with</w:t>
      </w:r>
      <w:r w:rsidR="004E3D88" w:rsidRPr="00020966">
        <w:rPr>
          <w:rFonts w:ascii="Arial" w:hAnsi="Arial" w:cs="Arial"/>
          <w:b/>
          <w:u w:val="single"/>
        </w:rPr>
        <w:t xml:space="preserve"> the national River Basin Management Plan</w:t>
      </w:r>
      <w:r w:rsidR="002E045C">
        <w:rPr>
          <w:rFonts w:ascii="Arial" w:hAnsi="Arial" w:cs="Arial"/>
          <w:b/>
          <w:u w:val="single"/>
        </w:rPr>
        <w:t xml:space="preserve"> for Ireland 2018-2021</w:t>
      </w:r>
      <w:r w:rsidR="004E3D88">
        <w:rPr>
          <w:rFonts w:ascii="Arial" w:hAnsi="Arial" w:cs="Arial"/>
          <w:b/>
          <w:u w:val="single"/>
        </w:rPr>
        <w:t>)</w:t>
      </w:r>
    </w:p>
    <w:p w14:paraId="0EFAD0E4" w14:textId="77777777" w:rsidR="004E3D88" w:rsidRPr="00020966" w:rsidRDefault="004E3D88" w:rsidP="004E3D88">
      <w:pPr>
        <w:jc w:val="both"/>
        <w:rPr>
          <w:rFonts w:ascii="Arial" w:hAnsi="Arial" w:cs="Arial"/>
          <w:b/>
          <w:u w:val="single"/>
        </w:rPr>
      </w:pPr>
    </w:p>
    <w:p w14:paraId="472C66A9" w14:textId="77777777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305BF0F" wp14:editId="4E7F8368">
                <wp:simplePos x="0" y="0"/>
                <wp:positionH relativeFrom="column">
                  <wp:posOffset>1765300</wp:posOffset>
                </wp:positionH>
                <wp:positionV relativeFrom="paragraph">
                  <wp:posOffset>172084</wp:posOffset>
                </wp:positionV>
                <wp:extent cx="3991610" cy="0"/>
                <wp:effectExtent l="0" t="0" r="8890" b="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518A5" id="Straight Connector 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pt,13.55pt" to="453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C3Y1z3eAAAACQEAAA8AAABkcnMv&#10;ZG93bnJldi54bWxMj81OwzAQhO9IvIO1SNyo3VZK2zROhYp64FYCSBy38eYH4nUUO214e1xxgNvu&#10;zmj2m2w32U6cafCtYw3zmQJBXDrTcq3h7fXwsAbhA7LBzjFp+CYPu/z2JsPUuAu/0LkItYgh7FPU&#10;0ITQp1L6siGLfuZ64qhVbrAY4jrU0gx4ieG2kwulEmmx5fihwZ72DZVfxWg1jMd9pdrDcvr8WBZy&#10;fF4d35+qWuv7u+lxCyLQFP7McMWP6JBHppMb2XjRaVis1rFLuA5zENGwUUkC4vR7kHkm/zfIfwA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At2Nc9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20966">
        <w:rPr>
          <w:rFonts w:ascii="Arial" w:hAnsi="Arial" w:cs="Arial"/>
          <w:noProof/>
          <w:lang w:eastAsia="en-IE"/>
        </w:rPr>
        <w:t>N</w:t>
      </w:r>
      <w:r w:rsidRPr="00020966">
        <w:rPr>
          <w:rFonts w:ascii="Arial" w:hAnsi="Arial" w:cs="Arial"/>
        </w:rPr>
        <w:t>ame:</w:t>
      </w:r>
    </w:p>
    <w:p w14:paraId="0D6B4534" w14:textId="77777777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0CE10846" wp14:editId="30071097">
                <wp:simplePos x="0" y="0"/>
                <wp:positionH relativeFrom="column">
                  <wp:posOffset>1765935</wp:posOffset>
                </wp:positionH>
                <wp:positionV relativeFrom="paragraph">
                  <wp:posOffset>196849</wp:posOffset>
                </wp:positionV>
                <wp:extent cx="3991610" cy="0"/>
                <wp:effectExtent l="0" t="0" r="889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06224" id="Straight Connector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5.5pt" to="453.3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KoyUhneAAAACQEAAA8AAABkcnMv&#10;ZG93bnJldi54bWxMj01PwzAMhu9I/IfISNxY2lVaR9d0QkM7cBsdSByzxv0YjVM16Vb+PUYc4Gj7&#10;0evnzbez7cUFR985UhAvIhBIlTMdNQrejvuHNQgfNBndO0IFX+hhW9ze5Doz7kqveClDIziEfKYV&#10;tCEMmZS+atFqv3ADEt9qN1odeBwbaUZ95XDby2UUraTVHfGHVg+4a7H6LCerYDrs6qjbJ/P5Iynl&#10;9JIe3p/rRqn7u/lpAyLgHP5g+NFndSjY6eQmMl70CpbpOmZUQRJzJwYeo1UK4vS7kEUu/zcovgE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CqMlIZ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20966">
        <w:rPr>
          <w:rFonts w:ascii="Arial" w:hAnsi="Arial" w:cs="Arial"/>
        </w:rPr>
        <w:t>Address:</w:t>
      </w:r>
    </w:p>
    <w:p w14:paraId="674A8D44" w14:textId="77777777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A143C50" wp14:editId="155A792B">
                <wp:simplePos x="0" y="0"/>
                <wp:positionH relativeFrom="column">
                  <wp:posOffset>1765935</wp:posOffset>
                </wp:positionH>
                <wp:positionV relativeFrom="paragraph">
                  <wp:posOffset>194309</wp:posOffset>
                </wp:positionV>
                <wp:extent cx="3990975" cy="0"/>
                <wp:effectExtent l="0" t="0" r="9525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D29C8" id="Straight Connector 11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5.3pt" to="453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321A5E71" w14:textId="77777777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4AE731A0" wp14:editId="22679A26">
                <wp:simplePos x="0" y="0"/>
                <wp:positionH relativeFrom="column">
                  <wp:posOffset>1747520</wp:posOffset>
                </wp:positionH>
                <wp:positionV relativeFrom="paragraph">
                  <wp:posOffset>177164</wp:posOffset>
                </wp:positionV>
                <wp:extent cx="3990975" cy="0"/>
                <wp:effectExtent l="0" t="0" r="9525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CC10B" id="Straight Connector 5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7.6pt,13.95pt" to="451.8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38A5EEBE" w14:textId="77777777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7B91612B" wp14:editId="1349A5C3">
                <wp:simplePos x="0" y="0"/>
                <wp:positionH relativeFrom="column">
                  <wp:posOffset>1765935</wp:posOffset>
                </wp:positionH>
                <wp:positionV relativeFrom="paragraph">
                  <wp:posOffset>175259</wp:posOffset>
                </wp:positionV>
                <wp:extent cx="3991610" cy="0"/>
                <wp:effectExtent l="0" t="0" r="889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0A7A8" id="Straight Connector 3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3.8pt" to="453.3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20966">
        <w:rPr>
          <w:rFonts w:ascii="Arial" w:hAnsi="Arial" w:cs="Arial"/>
        </w:rPr>
        <w:t>Eircode:</w:t>
      </w:r>
    </w:p>
    <w:p w14:paraId="50C4B2C2" w14:textId="79451204" w:rsidR="004E3D88" w:rsidRPr="00020966" w:rsidRDefault="004E3D88" w:rsidP="004E3D88">
      <w:pPr>
        <w:jc w:val="both"/>
        <w:rPr>
          <w:rFonts w:ascii="Arial" w:hAnsi="Arial" w:cs="Arial"/>
        </w:rPr>
      </w:pPr>
      <w:r w:rsidRPr="00020966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0B68D620" wp14:editId="4FEB4A83">
                <wp:simplePos x="0" y="0"/>
                <wp:positionH relativeFrom="column">
                  <wp:posOffset>1765935</wp:posOffset>
                </wp:positionH>
                <wp:positionV relativeFrom="paragraph">
                  <wp:posOffset>152399</wp:posOffset>
                </wp:positionV>
                <wp:extent cx="3991610" cy="0"/>
                <wp:effectExtent l="0" t="0" r="889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96F2A" id="Straight Connector 4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2pt" to="453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GndKc7eAAAACQEAAA8AAABkcnMv&#10;ZG93bnJldi54bWxMj81OwzAQhO9IvIO1SNyo3RY1JcSpUFEP3EqgUo9uvPmBeB3FThvenkUc4La7&#10;M5r9JttMrhNnHELrScN8pkAgld62VGt4f9vdrUGEaMiazhNq+MIAm/z6KjOp9Rd6xXMRa8EhFFKj&#10;oYmxT6UMZYPOhJnvkVir/OBM5HWopR3MhcNdJxdKraQzLfGHxvS4bbD8LEanYdxvK9XultPHcVnI&#10;8SXZH56rWuvbm+npEUTEKf6Z4Qef0SFnppMfyQbRaVgk6zlbebjnTmx4UKsExOn3IPNM/m+QfwM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Bp3SnO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3C5EF2">
        <w:rPr>
          <w:rFonts w:ascii="Arial" w:hAnsi="Arial" w:cs="Arial"/>
        </w:rPr>
        <w:t>Local</w:t>
      </w:r>
      <w:r w:rsidRPr="00020966">
        <w:rPr>
          <w:rFonts w:ascii="Arial" w:hAnsi="Arial" w:cs="Arial"/>
        </w:rPr>
        <w:t xml:space="preserve"> Authority</w:t>
      </w:r>
      <w:r>
        <w:rPr>
          <w:rFonts w:ascii="Arial" w:hAnsi="Arial" w:cs="Arial"/>
        </w:rPr>
        <w:t xml:space="preserve"> </w:t>
      </w:r>
      <w:r w:rsidRPr="00020966">
        <w:rPr>
          <w:rFonts w:ascii="Arial" w:hAnsi="Arial" w:cs="Arial"/>
        </w:rPr>
        <w:t>:</w:t>
      </w:r>
    </w:p>
    <w:p w14:paraId="250A9E1C" w14:textId="7260ED4B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Work is carried out nationally to identify causes and potential causes of pollution that may impact water quality, with a particular focus on “High Status Objective Catchment Areas” under the River Basin Management Plan</w:t>
      </w:r>
      <w:r w:rsidR="002E045C">
        <w:rPr>
          <w:rFonts w:ascii="Arial" w:hAnsi="Arial" w:cs="Arial"/>
        </w:rPr>
        <w:t xml:space="preserve"> for Ireland 2018-2021</w:t>
      </w:r>
      <w:r w:rsidRPr="00020966">
        <w:rPr>
          <w:rFonts w:ascii="Arial" w:hAnsi="Arial" w:cs="Arial"/>
        </w:rPr>
        <w:t xml:space="preserve">.  These are areas where activities, such as discharges from </w:t>
      </w:r>
      <w:r>
        <w:rPr>
          <w:rFonts w:ascii="Arial" w:hAnsi="Arial" w:cs="Arial"/>
        </w:rPr>
        <w:t>DWWTS</w:t>
      </w:r>
      <w:r w:rsidRPr="00020966">
        <w:rPr>
          <w:rFonts w:ascii="Arial" w:hAnsi="Arial" w:cs="Arial"/>
        </w:rPr>
        <w:t xml:space="preserve">, are causing pollution and affecting the quality of rivers and lakes.  </w:t>
      </w:r>
    </w:p>
    <w:p w14:paraId="236065A6" w14:textId="77777777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428641A" w14:textId="77777777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The DWWTS located at the above address constitutes or is likely to constitute, a risk to the environment, and in particular – (1) creates a risk to water, air or soil, or to plants and animals, (2) creates a nuisance through noise or odours, or (3) adversely affects the countryside or places of special interest.</w:t>
      </w:r>
    </w:p>
    <w:p w14:paraId="5C950845" w14:textId="77777777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C6B1C33" w14:textId="54E3FF4B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 xml:space="preserve">This opinion is based on the above property being located in a High Status Objective Catchment Area.  These areas have been identified in </w:t>
      </w:r>
      <w:r>
        <w:rPr>
          <w:rFonts w:ascii="Arial" w:hAnsi="Arial" w:cs="Arial"/>
        </w:rPr>
        <w:t xml:space="preserve">accordance with </w:t>
      </w:r>
      <w:r w:rsidRPr="00020966">
        <w:rPr>
          <w:rFonts w:ascii="Arial" w:hAnsi="Arial" w:cs="Arial"/>
        </w:rPr>
        <w:t>the national River Basin Management Plan for Ireland</w:t>
      </w:r>
      <w:r w:rsidR="002E045C">
        <w:rPr>
          <w:rFonts w:ascii="Arial" w:hAnsi="Arial" w:cs="Arial"/>
        </w:rPr>
        <w:t xml:space="preserve"> 2018-2021</w:t>
      </w:r>
      <w:r w:rsidRPr="00020966">
        <w:rPr>
          <w:rFonts w:ascii="Arial" w:hAnsi="Arial" w:cs="Arial"/>
        </w:rPr>
        <w:t>.</w:t>
      </w:r>
    </w:p>
    <w:p w14:paraId="1425C844" w14:textId="77777777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8809639" w14:textId="36692E01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document permits you </w:t>
      </w:r>
      <w:r w:rsidRPr="00020966">
        <w:rPr>
          <w:rFonts w:ascii="Arial" w:hAnsi="Arial" w:cs="Arial"/>
        </w:rPr>
        <w:t xml:space="preserve">to apply to </w:t>
      </w:r>
      <w:r>
        <w:rPr>
          <w:rFonts w:ascii="Arial" w:hAnsi="Arial" w:cs="Arial"/>
        </w:rPr>
        <w:t>your</w:t>
      </w:r>
      <w:r w:rsidRPr="00020966">
        <w:rPr>
          <w:rFonts w:ascii="Arial" w:hAnsi="Arial" w:cs="Arial"/>
        </w:rPr>
        <w:t xml:space="preserve"> </w:t>
      </w:r>
      <w:r w:rsidR="003C5EF2">
        <w:rPr>
          <w:rFonts w:ascii="Arial" w:hAnsi="Arial" w:cs="Arial"/>
        </w:rPr>
        <w:t>local</w:t>
      </w:r>
      <w:r w:rsidRPr="00020966">
        <w:rPr>
          <w:rFonts w:ascii="Arial" w:hAnsi="Arial" w:cs="Arial"/>
        </w:rPr>
        <w:t xml:space="preserve"> authority for a grant to upgrade the DWWTS</w:t>
      </w:r>
      <w:r>
        <w:rPr>
          <w:rFonts w:ascii="Arial" w:hAnsi="Arial" w:cs="Arial"/>
        </w:rPr>
        <w:t xml:space="preserve"> at the above address</w:t>
      </w:r>
      <w:r w:rsidRPr="00020966">
        <w:rPr>
          <w:rFonts w:ascii="Arial" w:hAnsi="Arial" w:cs="Arial"/>
        </w:rPr>
        <w:t>.</w:t>
      </w:r>
    </w:p>
    <w:p w14:paraId="480FC10E" w14:textId="77777777" w:rsidR="004E3D88" w:rsidRPr="00020966" w:rsidRDefault="004E3D88" w:rsidP="004E3D88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1F6E0058" w14:textId="5B171753" w:rsidR="004E3D88" w:rsidRDefault="004E3D88" w:rsidP="004E3D88">
      <w:pPr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 xml:space="preserve">Full details including application forms and terms and conditions are available at the following </w:t>
      </w:r>
      <w:r w:rsidR="003C5EF2">
        <w:rPr>
          <w:rFonts w:ascii="Arial" w:hAnsi="Arial" w:cs="Arial"/>
        </w:rPr>
        <w:t>local</w:t>
      </w:r>
      <w:r>
        <w:rPr>
          <w:rFonts w:ascii="Arial" w:hAnsi="Arial" w:cs="Arial"/>
        </w:rPr>
        <w:t xml:space="preserve"> authority address:</w:t>
      </w:r>
    </w:p>
    <w:p w14:paraId="5A0FE3AB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[XXXXXX] County Council</w:t>
      </w:r>
    </w:p>
    <w:p w14:paraId="2E9DFDB3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[Address line 1]</w:t>
      </w:r>
    </w:p>
    <w:p w14:paraId="7E1A890D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[Address line 2]</w:t>
      </w:r>
    </w:p>
    <w:p w14:paraId="5B08AD6F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[Address line 3]</w:t>
      </w:r>
    </w:p>
    <w:p w14:paraId="76F262F2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[Eircode]</w:t>
      </w:r>
    </w:p>
    <w:p w14:paraId="4BCAE622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rFonts w:ascii="Arial" w:hAnsi="Arial" w:cs="Arial"/>
        </w:rPr>
        <w:t>[Contact details including tel. number/email address/website]</w:t>
      </w:r>
    </w:p>
    <w:p w14:paraId="41EB88E2" w14:textId="77777777" w:rsidR="004E3D88" w:rsidRPr="00020966" w:rsidRDefault="004E3D88" w:rsidP="004E3D88">
      <w:pPr>
        <w:spacing w:line="240" w:lineRule="auto"/>
        <w:jc w:val="both"/>
        <w:rPr>
          <w:rFonts w:ascii="Arial" w:hAnsi="Arial" w:cs="Arial"/>
        </w:rPr>
      </w:pPr>
      <w:r w:rsidRPr="00020966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109668F9" wp14:editId="7545C2B7">
                <wp:simplePos x="0" y="0"/>
                <wp:positionH relativeFrom="column">
                  <wp:posOffset>2091055</wp:posOffset>
                </wp:positionH>
                <wp:positionV relativeFrom="paragraph">
                  <wp:posOffset>226694</wp:posOffset>
                </wp:positionV>
                <wp:extent cx="3665220" cy="0"/>
                <wp:effectExtent l="0" t="0" r="1143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52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22F6B" id="Straight Connector 8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4.65pt,17.85pt" to="453.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</w:rPr>
        <w:t>Signed:</w:t>
      </w:r>
    </w:p>
    <w:p w14:paraId="03EF1A7A" w14:textId="77777777" w:rsidR="005A73FB" w:rsidRPr="004E3D88" w:rsidRDefault="004E3D88" w:rsidP="004E3D88">
      <w:pPr>
        <w:spacing w:line="240" w:lineRule="auto"/>
        <w:jc w:val="both"/>
      </w:pPr>
      <w:r w:rsidRPr="00020966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5C324632" wp14:editId="0FBBE554">
                <wp:simplePos x="0" y="0"/>
                <wp:positionH relativeFrom="column">
                  <wp:posOffset>2091055</wp:posOffset>
                </wp:positionH>
                <wp:positionV relativeFrom="paragraph">
                  <wp:posOffset>208279</wp:posOffset>
                </wp:positionV>
                <wp:extent cx="3665220" cy="0"/>
                <wp:effectExtent l="0" t="0" r="1143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52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0BA71" id="Straight Connector 14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4.65pt,16.4pt" to="45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20966">
        <w:rPr>
          <w:rFonts w:ascii="Arial" w:hAnsi="Arial" w:cs="Arial"/>
        </w:rPr>
        <w:t>Date</w:t>
      </w:r>
      <w:r>
        <w:rPr>
          <w:rFonts w:ascii="Arial" w:hAnsi="Arial" w:cs="Arial"/>
        </w:rPr>
        <w:t>:</w:t>
      </w:r>
    </w:p>
    <w:sectPr w:rsidR="005A73FB" w:rsidRPr="004E3D88" w:rsidSect="001F7D00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813C" w14:textId="77777777" w:rsidR="004D32F5" w:rsidRDefault="004D32F5" w:rsidP="004E3D88">
      <w:pPr>
        <w:spacing w:after="0" w:line="240" w:lineRule="auto"/>
      </w:pPr>
      <w:r>
        <w:separator/>
      </w:r>
    </w:p>
  </w:endnote>
  <w:endnote w:type="continuationSeparator" w:id="0">
    <w:p w14:paraId="676CB573" w14:textId="77777777" w:rsidR="004D32F5" w:rsidRDefault="004D32F5" w:rsidP="004E3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47A5" w14:textId="77777777" w:rsidR="004C43AA" w:rsidRDefault="004C43AA">
    <w:pPr>
      <w:pStyle w:val="Footer"/>
      <w:jc w:val="right"/>
    </w:pPr>
  </w:p>
  <w:p w14:paraId="7C886670" w14:textId="73412EE9" w:rsidR="004C43AA" w:rsidRPr="00D134E1" w:rsidRDefault="00D134E1" w:rsidP="00D134E1">
    <w:pPr>
      <w:spacing w:line="360" w:lineRule="auto"/>
      <w:rPr>
        <w:rFonts w:ascii="Arial" w:hAnsi="Arial"/>
        <w:b/>
        <w:i/>
        <w:sz w:val="20"/>
        <w:szCs w:val="20"/>
      </w:rPr>
    </w:pPr>
    <w:r w:rsidRPr="00F377D0">
      <w:rPr>
        <w:rFonts w:ascii="Arial" w:hAnsi="Arial"/>
        <w:b/>
        <w:i/>
        <w:sz w:val="20"/>
        <w:szCs w:val="20"/>
      </w:rPr>
      <w:t>This Sched</w:t>
    </w:r>
    <w:r>
      <w:rPr>
        <w:rFonts w:ascii="Arial" w:hAnsi="Arial"/>
        <w:b/>
        <w:i/>
        <w:sz w:val="20"/>
        <w:szCs w:val="20"/>
      </w:rPr>
      <w:t xml:space="preserve">ule should be completed by the </w:t>
    </w:r>
    <w:r w:rsidR="003C5EF2">
      <w:rPr>
        <w:rFonts w:ascii="Arial" w:hAnsi="Arial"/>
        <w:b/>
        <w:i/>
        <w:sz w:val="20"/>
        <w:szCs w:val="20"/>
      </w:rPr>
      <w:t xml:space="preserve">local </w:t>
    </w:r>
    <w:r>
      <w:rPr>
        <w:rFonts w:ascii="Arial" w:hAnsi="Arial"/>
        <w:b/>
        <w:i/>
        <w:sz w:val="20"/>
        <w:szCs w:val="20"/>
      </w:rPr>
      <w:t>a</w:t>
    </w:r>
    <w:r w:rsidRPr="00F377D0">
      <w:rPr>
        <w:rFonts w:ascii="Arial" w:hAnsi="Arial"/>
        <w:b/>
        <w:i/>
        <w:sz w:val="20"/>
        <w:szCs w:val="20"/>
      </w:rPr>
      <w:t xml:space="preserve">uthority and submitted </w:t>
    </w:r>
    <w:r w:rsidRPr="000D78F1">
      <w:rPr>
        <w:rFonts w:ascii="Arial" w:hAnsi="Arial"/>
        <w:b/>
        <w:i/>
        <w:sz w:val="20"/>
        <w:szCs w:val="20"/>
      </w:rPr>
      <w:t>with FORM DWWTS 3</w:t>
    </w:r>
    <w:r>
      <w:rPr>
        <w:rFonts w:ascii="Arial" w:hAnsi="Arial"/>
        <w:b/>
        <w:i/>
        <w:sz w:val="20"/>
        <w:szCs w:val="20"/>
      </w:rPr>
      <w:t xml:space="preserve"> </w:t>
    </w:r>
    <w:r w:rsidRPr="00F377D0">
      <w:rPr>
        <w:rFonts w:ascii="Arial" w:hAnsi="Arial"/>
        <w:b/>
        <w:i/>
        <w:sz w:val="20"/>
        <w:szCs w:val="20"/>
      </w:rPr>
      <w:t>to the Department of Housing, Local Government</w:t>
    </w:r>
    <w:r>
      <w:rPr>
        <w:rFonts w:ascii="Arial" w:hAnsi="Arial"/>
        <w:b/>
        <w:i/>
        <w:sz w:val="20"/>
        <w:szCs w:val="20"/>
      </w:rPr>
      <w:t xml:space="preserve"> and Heritage</w:t>
    </w:r>
    <w:r w:rsidRPr="00F377D0">
      <w:rPr>
        <w:rFonts w:ascii="Arial" w:hAnsi="Arial"/>
        <w:b/>
        <w:i/>
        <w:sz w:val="20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FB717" w14:textId="77777777" w:rsidR="004C43AA" w:rsidRPr="00F377D0" w:rsidRDefault="004C43AA" w:rsidP="00F377D0">
    <w:pPr>
      <w:spacing w:after="0" w:line="360" w:lineRule="auto"/>
      <w:rPr>
        <w:rFonts w:ascii="Arial" w:hAnsi="Arial"/>
        <w:b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78EAD" w14:textId="77777777" w:rsidR="004D32F5" w:rsidRDefault="004D32F5" w:rsidP="004E3D88">
      <w:pPr>
        <w:spacing w:after="0" w:line="240" w:lineRule="auto"/>
      </w:pPr>
      <w:r>
        <w:separator/>
      </w:r>
    </w:p>
  </w:footnote>
  <w:footnote w:type="continuationSeparator" w:id="0">
    <w:p w14:paraId="70A2F58C" w14:textId="77777777" w:rsidR="004D32F5" w:rsidRDefault="004D32F5" w:rsidP="004E3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5142" w14:textId="2A9B41D5" w:rsidR="004C43AA" w:rsidRPr="00786C65" w:rsidRDefault="004E3D88" w:rsidP="00CD06CA">
    <w:pPr>
      <w:keepNext/>
      <w:spacing w:after="0" w:line="312" w:lineRule="auto"/>
      <w:outlineLvl w:val="8"/>
      <w:rPr>
        <w:rFonts w:ascii="Arial" w:eastAsia="Times New Roman" w:hAnsi="Arial" w:cs="Arial"/>
        <w:b/>
        <w:sz w:val="24"/>
        <w:szCs w:val="24"/>
        <w:u w:val="single"/>
        <w:lang w:val="en-GB"/>
      </w:rPr>
    </w:pPr>
    <w:r w:rsidRPr="000D78F1">
      <w:rPr>
        <w:rFonts w:ascii="Arial" w:eastAsia="Times New Roman" w:hAnsi="Arial" w:cs="Arial"/>
        <w:b/>
        <w:sz w:val="24"/>
        <w:szCs w:val="24"/>
        <w:u w:val="single"/>
        <w:lang w:val="en-GB"/>
      </w:rPr>
      <w:t>DWWTS 3</w:t>
    </w:r>
    <w:r w:rsidR="002E045C" w:rsidRPr="000D78F1">
      <w:rPr>
        <w:rFonts w:ascii="Arial" w:eastAsia="Times New Roman" w:hAnsi="Arial" w:cs="Arial"/>
        <w:b/>
        <w:sz w:val="24"/>
        <w:szCs w:val="24"/>
        <w:u w:val="single"/>
        <w:lang w:val="en-GB"/>
      </w:rPr>
      <w:t xml:space="preserve"> Schedule</w:t>
    </w:r>
  </w:p>
  <w:p w14:paraId="1F700BBA" w14:textId="77777777" w:rsidR="004C43AA" w:rsidRDefault="004C43AA" w:rsidP="00CD06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088B" w14:textId="2CB3EF9D" w:rsidR="009D16EF" w:rsidRPr="002E045C" w:rsidRDefault="002E045C">
    <w:pPr>
      <w:pStyle w:val="Header"/>
      <w:rPr>
        <w:rFonts w:ascii="Arial" w:hAnsi="Arial" w:cs="Arial"/>
        <w:b/>
        <w:sz w:val="24"/>
        <w:szCs w:val="24"/>
      </w:rPr>
    </w:pPr>
    <w:r w:rsidRPr="00595AFE">
      <w:rPr>
        <w:rFonts w:ascii="Arial" w:hAnsi="Arial" w:cs="Arial"/>
        <w:b/>
        <w:sz w:val="24"/>
        <w:szCs w:val="24"/>
      </w:rPr>
      <w:t>FORM DWWTS 3</w:t>
    </w:r>
  </w:p>
  <w:p w14:paraId="2FFCB190" w14:textId="77777777" w:rsidR="009D16EF" w:rsidRDefault="009D1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4C2FB" w14:textId="77777777" w:rsidR="004C43AA" w:rsidRDefault="004C43AA" w:rsidP="00CD06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B1F94"/>
    <w:multiLevelType w:val="hybridMultilevel"/>
    <w:tmpl w:val="68AC04E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13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88"/>
    <w:rsid w:val="00054946"/>
    <w:rsid w:val="000D2EC5"/>
    <w:rsid w:val="000D78F1"/>
    <w:rsid w:val="00212711"/>
    <w:rsid w:val="002E045C"/>
    <w:rsid w:val="003C5EF2"/>
    <w:rsid w:val="003F6BF2"/>
    <w:rsid w:val="004C43AA"/>
    <w:rsid w:val="004D32F5"/>
    <w:rsid w:val="004E3D88"/>
    <w:rsid w:val="0054371D"/>
    <w:rsid w:val="005510B3"/>
    <w:rsid w:val="00595AFE"/>
    <w:rsid w:val="005A73FB"/>
    <w:rsid w:val="005B1A2E"/>
    <w:rsid w:val="005E6749"/>
    <w:rsid w:val="00690569"/>
    <w:rsid w:val="006910BC"/>
    <w:rsid w:val="007F5E3E"/>
    <w:rsid w:val="00874D31"/>
    <w:rsid w:val="009C5B1C"/>
    <w:rsid w:val="009D16EF"/>
    <w:rsid w:val="00A26CE1"/>
    <w:rsid w:val="00A66F9D"/>
    <w:rsid w:val="00AB6D0E"/>
    <w:rsid w:val="00AC4B94"/>
    <w:rsid w:val="00AE3ADA"/>
    <w:rsid w:val="00B94F9C"/>
    <w:rsid w:val="00BC6050"/>
    <w:rsid w:val="00BD7CEE"/>
    <w:rsid w:val="00C41FC8"/>
    <w:rsid w:val="00CB1656"/>
    <w:rsid w:val="00D134E1"/>
    <w:rsid w:val="00E82255"/>
    <w:rsid w:val="00EA3D47"/>
    <w:rsid w:val="00F9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B87E6"/>
  <w15:chartTrackingRefBased/>
  <w15:docId w15:val="{75AF436C-E03F-4ABA-A07B-2C39FE88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D8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E3D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D8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E3D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D88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4E3D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753B38-25D3-437F-985B-2B0CA99C53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CCFDA-E0B4-450A-AB25-E559F8E67A67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C333089F-7CA9-403B-8B49-62CC4182F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Kearns (Housing)</dc:creator>
  <cp:keywords/>
  <dc:description/>
  <cp:lastModifiedBy>Aine Lavin (Housing)</cp:lastModifiedBy>
  <cp:revision>3</cp:revision>
  <dcterms:created xsi:type="dcterms:W3CDTF">2026-09-04T15:32:00Z</dcterms:created>
  <dcterms:modified xsi:type="dcterms:W3CDTF">2026-09-23T11:46:00Z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