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B6CE" w14:textId="7C6D1A0B" w:rsidR="005B3C9D" w:rsidRPr="00A70328" w:rsidRDefault="006B398C" w:rsidP="005B3C9D">
      <w:pPr>
        <w:jc w:val="center"/>
        <w:rPr>
          <w:b/>
          <w:bCs/>
          <w:color w:val="000000" w:themeColor="text1"/>
          <w:u w:val="single"/>
        </w:rPr>
      </w:pPr>
      <w:r w:rsidRPr="00A70328">
        <w:rPr>
          <w:b/>
          <w:bCs/>
          <w:color w:val="000000" w:themeColor="text1"/>
          <w:u w:val="single"/>
        </w:rPr>
        <w:t>TORTHAÍ AN AGALLAIMH MAIDIR LE</w:t>
      </w:r>
      <w:r w:rsidR="00A70328" w:rsidRPr="00A70328">
        <w:rPr>
          <w:rFonts w:ascii="Verdana" w:eastAsia="Times New Roman" w:hAnsi="Verdana" w:cs="Times New Roman"/>
          <w:b/>
          <w:bCs/>
          <w:sz w:val="28"/>
          <w:szCs w:val="20"/>
          <w:u w:val="single"/>
          <w:lang w:val="" w:eastAsia=""/>
        </w:rPr>
        <w:t xml:space="preserve"> </w:t>
      </w:r>
      <w:r w:rsidR="0033041C" w:rsidRPr="0033041C">
        <w:rPr>
          <w:b/>
          <w:bCs/>
          <w:color w:val="000000" w:themeColor="text1"/>
          <w:u w:val="single"/>
          <w:lang w:val=""/>
        </w:rPr>
        <w:t>RIARTHÓIR NA COMHPHÁIRTÍOCHTA SÁBHÁILTEACHTA POBAIL ÁITIÚIL.</w:t>
      </w:r>
    </w:p>
    <w:p w14:paraId="54F6C1C5" w14:textId="77777777" w:rsidR="006B398C" w:rsidRPr="006B398C" w:rsidRDefault="006B398C" w:rsidP="006B398C">
      <w:pPr>
        <w:jc w:val="center"/>
        <w:rPr>
          <w:b/>
          <w:color w:val="000000" w:themeColor="text1"/>
          <w:u w:val="single"/>
        </w:rPr>
      </w:pPr>
    </w:p>
    <w:p w14:paraId="1974809B" w14:textId="376A4326" w:rsidR="005B3C9D" w:rsidRPr="005B3C9D" w:rsidRDefault="006B398C" w:rsidP="005B3C9D">
      <w:pPr>
        <w:jc w:val="center"/>
        <w:rPr>
          <w:color w:val="000000" w:themeColor="text1"/>
        </w:rPr>
      </w:pPr>
      <w:proofErr w:type="spellStart"/>
      <w:r w:rsidRPr="006B398C">
        <w:rPr>
          <w:color w:val="000000" w:themeColor="text1"/>
        </w:rPr>
        <w:t>Bhí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ádh</w:t>
      </w:r>
      <w:proofErr w:type="spellEnd"/>
      <w:r w:rsidRPr="006B398C">
        <w:rPr>
          <w:color w:val="000000" w:themeColor="text1"/>
        </w:rPr>
        <w:t xml:space="preserve"> ag </w:t>
      </w:r>
      <w:proofErr w:type="spellStart"/>
      <w:r w:rsidRPr="006B398C">
        <w:rPr>
          <w:color w:val="000000" w:themeColor="text1"/>
        </w:rPr>
        <w:t>na</w:t>
      </w:r>
      <w:proofErr w:type="spellEnd"/>
      <w:r w:rsidRPr="006B398C">
        <w:rPr>
          <w:color w:val="000000" w:themeColor="text1"/>
        </w:rPr>
        <w:t xml:space="preserve"> h-</w:t>
      </w:r>
      <w:proofErr w:type="spellStart"/>
      <w:r w:rsidRPr="006B398C">
        <w:rPr>
          <w:color w:val="000000" w:themeColor="text1"/>
        </w:rPr>
        <w:t>iarrthóirí</w:t>
      </w:r>
      <w:proofErr w:type="spellEnd"/>
      <w:r w:rsidRPr="006B398C">
        <w:rPr>
          <w:color w:val="000000" w:themeColor="text1"/>
        </w:rPr>
        <w:t xml:space="preserve"> a </w:t>
      </w:r>
      <w:proofErr w:type="spellStart"/>
      <w:r w:rsidRPr="006B398C">
        <w:rPr>
          <w:color w:val="000000" w:themeColor="text1"/>
        </w:rPr>
        <w:t>leanas</w:t>
      </w:r>
      <w:proofErr w:type="spellEnd"/>
      <w:r w:rsidRPr="006B398C">
        <w:rPr>
          <w:color w:val="000000" w:themeColor="text1"/>
        </w:rPr>
        <w:t xml:space="preserve"> ag an </w:t>
      </w:r>
      <w:proofErr w:type="spellStart"/>
      <w:r w:rsidRPr="006B398C">
        <w:rPr>
          <w:color w:val="000000" w:themeColor="text1"/>
        </w:rPr>
        <w:t>agallaimh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i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gcóir</w:t>
      </w:r>
      <w:proofErr w:type="spellEnd"/>
      <w:r w:rsidRPr="006B398C">
        <w:rPr>
          <w:color w:val="000000" w:themeColor="text1"/>
        </w:rPr>
        <w:t xml:space="preserve"> post </w:t>
      </w:r>
      <w:r w:rsidR="0033041C" w:rsidRPr="0033041C">
        <w:rPr>
          <w:color w:val="000000" w:themeColor="text1"/>
          <w:lang w:val=""/>
        </w:rPr>
        <w:t>Riarthóir na Comhpháirtíochta Sábháilteachta Pobail Áitiúil.</w:t>
      </w:r>
    </w:p>
    <w:p w14:paraId="25766C36" w14:textId="77777777" w:rsidR="006B398C" w:rsidRPr="006B398C" w:rsidRDefault="006B398C" w:rsidP="006B398C">
      <w:pPr>
        <w:jc w:val="center"/>
        <w:rPr>
          <w:color w:val="000000" w:themeColor="text1"/>
        </w:rPr>
      </w:pPr>
    </w:p>
    <w:p w14:paraId="4B222C68" w14:textId="2C5E8CFE" w:rsidR="00423BB5" w:rsidRPr="0001337E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2A068B">
        <w:rPr>
          <w:b/>
          <w:u w:val="single"/>
        </w:rPr>
        <w:t>LOCAL COMMUNITY SAFETY PARTNERSHIP ADMINISTRATOR</w:t>
      </w:r>
    </w:p>
    <w:p w14:paraId="3AAAD445" w14:textId="7336A35E" w:rsidR="0001337E" w:rsidRDefault="0001337E" w:rsidP="002A068B">
      <w:pPr>
        <w:ind w:left="720"/>
      </w:pPr>
      <w:r>
        <w:t xml:space="preserve">The following candidates were successful at interview for the position of </w:t>
      </w:r>
      <w:r w:rsidR="002A068B" w:rsidRPr="002A068B">
        <w:rPr>
          <w:bCs/>
        </w:rPr>
        <w:t>Local Community Safety Partnership Administrator</w:t>
      </w:r>
      <w:r w:rsidR="002A068B">
        <w:rPr>
          <w:bCs/>
        </w:rPr>
        <w:t>.</w:t>
      </w: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812"/>
        <w:gridCol w:w="2717"/>
      </w:tblGrid>
      <w:tr w:rsidR="00CA5B2D" w:rsidRPr="00790486" w14:paraId="1896B786" w14:textId="77777777" w:rsidTr="007E6401">
        <w:tc>
          <w:tcPr>
            <w:tcW w:w="2812" w:type="dxa"/>
          </w:tcPr>
          <w:p w14:paraId="469E24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2717" w:type="dxa"/>
          </w:tcPr>
          <w:p w14:paraId="3BDC96EC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CA5B2D" w:rsidRPr="00790486" w14:paraId="70E2C4BE" w14:textId="77777777" w:rsidTr="007E6401">
        <w:tc>
          <w:tcPr>
            <w:tcW w:w="2812" w:type="dxa"/>
          </w:tcPr>
          <w:p w14:paraId="690B56B6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1.</w:t>
            </w:r>
          </w:p>
        </w:tc>
        <w:tc>
          <w:tcPr>
            <w:tcW w:w="2717" w:type="dxa"/>
          </w:tcPr>
          <w:p w14:paraId="730A6572" w14:textId="393FC997" w:rsidR="00CA5B2D" w:rsidRPr="00790486" w:rsidRDefault="002A068B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79668</w:t>
            </w:r>
          </w:p>
        </w:tc>
      </w:tr>
      <w:tr w:rsidR="00CA5B2D" w:rsidRPr="00790486" w14:paraId="5C1C6B44" w14:textId="77777777" w:rsidTr="007E6401">
        <w:tc>
          <w:tcPr>
            <w:tcW w:w="2812" w:type="dxa"/>
          </w:tcPr>
          <w:p w14:paraId="46A29074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2.</w:t>
            </w:r>
          </w:p>
        </w:tc>
        <w:tc>
          <w:tcPr>
            <w:tcW w:w="2717" w:type="dxa"/>
          </w:tcPr>
          <w:p w14:paraId="658C8D7A" w14:textId="4CD0DCF3" w:rsidR="00CA5B2D" w:rsidRPr="00790486" w:rsidRDefault="002A068B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57394</w:t>
            </w:r>
          </w:p>
        </w:tc>
      </w:tr>
      <w:tr w:rsidR="00CA5B2D" w:rsidRPr="00790486" w14:paraId="1DD56700" w14:textId="77777777" w:rsidTr="007E6401">
        <w:tc>
          <w:tcPr>
            <w:tcW w:w="2812" w:type="dxa"/>
          </w:tcPr>
          <w:p w14:paraId="494C09C3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3.</w:t>
            </w:r>
          </w:p>
        </w:tc>
        <w:tc>
          <w:tcPr>
            <w:tcW w:w="2717" w:type="dxa"/>
          </w:tcPr>
          <w:p w14:paraId="051F5390" w14:textId="76802B35" w:rsidR="00CA5B2D" w:rsidRPr="00790486" w:rsidRDefault="002A068B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43296</w:t>
            </w:r>
          </w:p>
        </w:tc>
      </w:tr>
      <w:tr w:rsidR="00CA5B2D" w:rsidRPr="00790486" w14:paraId="1B63A076" w14:textId="77777777" w:rsidTr="007E6401">
        <w:tc>
          <w:tcPr>
            <w:tcW w:w="2812" w:type="dxa"/>
          </w:tcPr>
          <w:p w14:paraId="1EDD1A82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4.</w:t>
            </w:r>
          </w:p>
        </w:tc>
        <w:tc>
          <w:tcPr>
            <w:tcW w:w="2717" w:type="dxa"/>
          </w:tcPr>
          <w:p w14:paraId="234EA6D9" w14:textId="28A3C9E9" w:rsidR="00CA5B2D" w:rsidRPr="00790486" w:rsidRDefault="002A068B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46265</w:t>
            </w:r>
          </w:p>
        </w:tc>
      </w:tr>
      <w:tr w:rsidR="00CA5B2D" w:rsidRPr="00790486" w14:paraId="0632E9EA" w14:textId="77777777" w:rsidTr="007E6401">
        <w:tc>
          <w:tcPr>
            <w:tcW w:w="2812" w:type="dxa"/>
          </w:tcPr>
          <w:p w14:paraId="580F893C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5.</w:t>
            </w:r>
          </w:p>
        </w:tc>
        <w:tc>
          <w:tcPr>
            <w:tcW w:w="2717" w:type="dxa"/>
          </w:tcPr>
          <w:p w14:paraId="6710AFBE" w14:textId="0EC24A5D" w:rsidR="00CA5B2D" w:rsidRPr="00790486" w:rsidRDefault="002A068B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79747</w:t>
            </w:r>
          </w:p>
        </w:tc>
      </w:tr>
    </w:tbl>
    <w:p w14:paraId="20508632" w14:textId="77777777" w:rsidR="00AF2932" w:rsidRDefault="00AF2932"/>
    <w:p w14:paraId="4C38E782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C0E2" w14:textId="77777777" w:rsidR="008E73C1" w:rsidRDefault="008E73C1" w:rsidP="008E73C1">
      <w:pPr>
        <w:spacing w:after="0" w:line="240" w:lineRule="auto"/>
      </w:pPr>
      <w:r>
        <w:separator/>
      </w:r>
    </w:p>
  </w:endnote>
  <w:endnote w:type="continuationSeparator" w:id="0">
    <w:p w14:paraId="0A585EFE" w14:textId="77777777" w:rsidR="008E73C1" w:rsidRDefault="008E73C1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3AAC" w14:textId="77777777" w:rsidR="008E73C1" w:rsidRDefault="008E73C1" w:rsidP="008E73C1">
      <w:pPr>
        <w:spacing w:after="0" w:line="240" w:lineRule="auto"/>
      </w:pPr>
      <w:r>
        <w:separator/>
      </w:r>
    </w:p>
  </w:footnote>
  <w:footnote w:type="continuationSeparator" w:id="0">
    <w:p w14:paraId="207A9F19" w14:textId="77777777" w:rsidR="008E73C1" w:rsidRDefault="008E73C1" w:rsidP="008E7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35792"/>
    <w:rsid w:val="00056E73"/>
    <w:rsid w:val="00093F88"/>
    <w:rsid w:val="001564A1"/>
    <w:rsid w:val="00173D87"/>
    <w:rsid w:val="00247B10"/>
    <w:rsid w:val="002A068B"/>
    <w:rsid w:val="002A4D7E"/>
    <w:rsid w:val="002C4720"/>
    <w:rsid w:val="002D29AB"/>
    <w:rsid w:val="002D310C"/>
    <w:rsid w:val="002F1D69"/>
    <w:rsid w:val="00313740"/>
    <w:rsid w:val="0033041C"/>
    <w:rsid w:val="00330CDB"/>
    <w:rsid w:val="0034708F"/>
    <w:rsid w:val="003A406F"/>
    <w:rsid w:val="00403D28"/>
    <w:rsid w:val="0040709D"/>
    <w:rsid w:val="00423BB5"/>
    <w:rsid w:val="00433706"/>
    <w:rsid w:val="00470EE6"/>
    <w:rsid w:val="004900CF"/>
    <w:rsid w:val="004B3919"/>
    <w:rsid w:val="00504F04"/>
    <w:rsid w:val="0053031B"/>
    <w:rsid w:val="005B3C9D"/>
    <w:rsid w:val="005B559B"/>
    <w:rsid w:val="005E3745"/>
    <w:rsid w:val="00645A09"/>
    <w:rsid w:val="006B398C"/>
    <w:rsid w:val="007337FC"/>
    <w:rsid w:val="007D0A3E"/>
    <w:rsid w:val="007E6401"/>
    <w:rsid w:val="007F5310"/>
    <w:rsid w:val="00893AF8"/>
    <w:rsid w:val="008E73C1"/>
    <w:rsid w:val="00943069"/>
    <w:rsid w:val="009A7C46"/>
    <w:rsid w:val="009C3115"/>
    <w:rsid w:val="00A455D3"/>
    <w:rsid w:val="00A70328"/>
    <w:rsid w:val="00AF2932"/>
    <w:rsid w:val="00B27FBB"/>
    <w:rsid w:val="00B7146A"/>
    <w:rsid w:val="00BA3787"/>
    <w:rsid w:val="00CA24F8"/>
    <w:rsid w:val="00CA5B2D"/>
    <w:rsid w:val="00CB3A59"/>
    <w:rsid w:val="00D35AB4"/>
    <w:rsid w:val="00D43E59"/>
    <w:rsid w:val="00D673CA"/>
    <w:rsid w:val="00D70A22"/>
    <w:rsid w:val="00DA0086"/>
    <w:rsid w:val="00E33916"/>
    <w:rsid w:val="00E71F28"/>
    <w:rsid w:val="00E86A76"/>
    <w:rsid w:val="00F02822"/>
    <w:rsid w:val="00FA645A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594A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Gargan</dc:creator>
  <cp:lastModifiedBy>Karen Noonan</cp:lastModifiedBy>
  <cp:revision>4</cp:revision>
  <cp:lastPrinted>2022-06-02T14:20:00Z</cp:lastPrinted>
  <dcterms:created xsi:type="dcterms:W3CDTF">2026-02-11T12:41:00Z</dcterms:created>
  <dcterms:modified xsi:type="dcterms:W3CDTF">2026-02-11T12:45:00Z</dcterms:modified>
</cp:coreProperties>
</file>