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4E06" w:rsidP="184D6DD1" w:rsidRDefault="3FA804CF" w14:paraId="5F5697D7" w14:textId="60CF057B">
      <w:pPr>
        <w:pStyle w:val="BodyText"/>
        <w:tabs>
          <w:tab w:val="left" w:pos="478"/>
        </w:tabs>
        <w:spacing w:before="1"/>
        <w:ind w:left="122"/>
        <w:jc w:val="center"/>
      </w:pPr>
      <w:r w:rsidRPr="121182F7">
        <w:rPr>
          <w:rFonts w:ascii="Arial" w:hAnsi="Arial" w:eastAsia="Arial" w:cs="Arial"/>
          <w:b/>
          <w:bCs/>
          <w:color w:val="212121"/>
          <w:sz w:val="28"/>
          <w:szCs w:val="28"/>
        </w:rPr>
        <w:t xml:space="preserve">Deco Paints </w:t>
      </w:r>
      <w:r w:rsidRPr="121182F7" w:rsidR="47E1DF76">
        <w:rPr>
          <w:rFonts w:ascii="Arial" w:hAnsi="Arial" w:eastAsia="Arial" w:cs="Arial"/>
          <w:b/>
          <w:bCs/>
          <w:color w:val="212121"/>
          <w:sz w:val="28"/>
          <w:szCs w:val="28"/>
        </w:rPr>
        <w:t xml:space="preserve">Regulations </w:t>
      </w:r>
      <w:r w:rsidRPr="121182F7">
        <w:rPr>
          <w:rFonts w:ascii="Arial" w:hAnsi="Arial" w:eastAsia="Arial" w:cs="Arial"/>
          <w:b/>
          <w:bCs/>
          <w:color w:val="212121"/>
          <w:sz w:val="28"/>
          <w:szCs w:val="28"/>
        </w:rPr>
        <w:t>Register</w:t>
      </w:r>
    </w:p>
    <w:p w:rsidR="00454E06" w:rsidP="256C3921" w:rsidRDefault="00454E06" w14:paraId="672A6659" w14:textId="77777777">
      <w:pPr>
        <w:pStyle w:val="BodyText"/>
        <w:rPr>
          <w:sz w:val="14"/>
          <w:szCs w:val="14"/>
        </w:rPr>
      </w:pPr>
    </w:p>
    <w:p w:rsidR="256C3921" w:rsidP="256C3921" w:rsidRDefault="256C3921" w14:paraId="27203C87" w14:textId="46456B1B">
      <w:pPr>
        <w:pStyle w:val="BodyText"/>
        <w:rPr>
          <w:sz w:val="14"/>
          <w:szCs w:val="14"/>
        </w:rPr>
      </w:pPr>
    </w:p>
    <w:p w:rsidR="121182F7" w:rsidP="121182F7" w:rsidRDefault="121182F7" w14:paraId="50DEC6F8" w14:textId="035BF898"/>
    <w:tbl>
      <w:tblPr>
        <w:tblW w:w="9383" w:type="dxa"/>
        <w:tblInd w:w="11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0"/>
        <w:gridCol w:w="2875"/>
        <w:gridCol w:w="2268"/>
        <w:gridCol w:w="2410"/>
      </w:tblGrid>
      <w:tr w:rsidR="008F4FE4" w:rsidTr="3D71440B" w14:paraId="73A2F14E" w14:textId="77777777">
        <w:trPr>
          <w:trHeight w:val="300"/>
        </w:trPr>
        <w:tc>
          <w:tcPr>
            <w:tcW w:w="9383" w:type="dxa"/>
            <w:gridSpan w:val="4"/>
            <w:shd w:val="clear" w:color="auto" w:fill="00B0F0"/>
            <w:tcMar/>
          </w:tcPr>
          <w:p w:rsidR="008F4FE4" w:rsidP="43FAEE01" w:rsidRDefault="008F4FE4" w14:paraId="3EEA98A3" w14:textId="1748985C">
            <w:pPr>
              <w:pStyle w:val="paragraph"/>
              <w:spacing w:before="0" w:beforeAutospacing="0" w:after="0" w:afterAutospacing="0" w:line="259" w:lineRule="auto"/>
              <w:ind w:left="105"/>
              <w:jc w:val="center"/>
              <w:rPr>
                <w:rStyle w:val="normaltextrun"/>
                <w:rFonts w:ascii="Arial" w:hAnsi="Arial" w:cs="Arial"/>
                <w:b/>
                <w:color w:val="212121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color w:val="212121"/>
                <w:sz w:val="18"/>
                <w:szCs w:val="18"/>
                <w:lang w:val="en-US"/>
              </w:rPr>
              <w:t xml:space="preserve">Operators in Fingal currently certified under the </w:t>
            </w:r>
          </w:p>
          <w:p w:rsidR="008F4FE4" w:rsidP="50078E0F" w:rsidRDefault="7FA6788C" w14:paraId="1BCB48E0" w14:textId="7EE15F35">
            <w:pPr>
              <w:pStyle w:val="paragraph"/>
              <w:spacing w:before="0" w:beforeAutospacing="0" w:after="0" w:afterAutospacing="0" w:line="259" w:lineRule="auto"/>
              <w:ind w:left="105"/>
              <w:jc w:val="center"/>
              <w:rPr>
                <w:rStyle w:val="normaltextrun"/>
                <w:rFonts w:ascii="Arial" w:hAnsi="Arial" w:cs="Arial"/>
                <w:b/>
                <w:color w:val="212121"/>
                <w:sz w:val="18"/>
                <w:szCs w:val="18"/>
              </w:rPr>
            </w:pPr>
            <w:r w:rsidRPr="7C4BC145">
              <w:rPr>
                <w:rStyle w:val="normaltextrun"/>
                <w:rFonts w:ascii="Arial" w:hAnsi="Arial" w:cs="Arial"/>
                <w:b/>
                <w:bCs/>
                <w:color w:val="212121"/>
                <w:sz w:val="18"/>
                <w:szCs w:val="18"/>
                <w:lang w:val="en-US"/>
              </w:rPr>
              <w:t>European Union (</w:t>
            </w:r>
            <w:r w:rsidRPr="7C4BC145" w:rsidR="135405BE">
              <w:rPr>
                <w:rStyle w:val="normaltextrun"/>
                <w:rFonts w:ascii="Arial" w:hAnsi="Arial" w:cs="Arial" w:eastAsiaTheme="minorEastAsia"/>
                <w:b/>
                <w:bCs/>
                <w:color w:val="212121"/>
                <w:sz w:val="18"/>
                <w:szCs w:val="18"/>
                <w:lang w:val="en-US"/>
              </w:rPr>
              <w:t>Paints, Varnishes, Vehicle Refinishing Products</w:t>
            </w:r>
            <w:r w:rsidRPr="7C4BC145">
              <w:rPr>
                <w:rStyle w:val="normaltextrun"/>
                <w:rFonts w:ascii="Arial" w:hAnsi="Arial" w:cs="Arial" w:eastAsiaTheme="minorEastAsia"/>
                <w:b/>
                <w:bCs/>
                <w:color w:val="212121"/>
                <w:sz w:val="18"/>
                <w:szCs w:val="18"/>
                <w:lang w:val="en-US"/>
              </w:rPr>
              <w:t xml:space="preserve"> and Activities) Regulations 2012 </w:t>
            </w:r>
          </w:p>
          <w:p w:rsidR="008F4FE4" w:rsidP="256C3921" w:rsidRDefault="008F4FE4" w14:paraId="7E25BBED" w14:textId="1A5D5A84">
            <w:pPr>
              <w:pStyle w:val="paragraph"/>
              <w:spacing w:before="0" w:beforeAutospacing="off" w:after="0" w:afterAutospacing="off" w:line="259" w:lineRule="auto"/>
              <w:ind w:left="105"/>
              <w:jc w:val="center"/>
              <w:rPr>
                <w:rStyle w:val="normaltextrun"/>
                <w:rFonts w:ascii="Arial" w:hAnsi="Arial" w:cs="Arial"/>
                <w:b w:val="1"/>
                <w:bCs w:val="1"/>
                <w:color w:val="212121"/>
                <w:sz w:val="18"/>
                <w:szCs w:val="18"/>
              </w:rPr>
            </w:pPr>
            <w:r w:rsidRPr="3D71440B" w:rsidR="4721C438">
              <w:rPr>
                <w:rStyle w:val="normaltextrun"/>
                <w:rFonts w:ascii="Arial" w:hAnsi="Arial" w:eastAsia="ＭＳ 明朝" w:cs="Arial" w:eastAsiaTheme="minorEastAsia"/>
                <w:b w:val="1"/>
                <w:bCs w:val="1"/>
                <w:color w:val="212121"/>
                <w:sz w:val="18"/>
                <w:szCs w:val="18"/>
                <w:lang w:val="en-US"/>
              </w:rPr>
              <w:t xml:space="preserve">(Updated </w:t>
            </w:r>
            <w:r w:rsidRPr="3D71440B" w:rsidR="3F838706">
              <w:rPr>
                <w:rStyle w:val="normaltextrun"/>
                <w:rFonts w:ascii="Arial" w:hAnsi="Arial" w:eastAsia="ＭＳ 明朝" w:cs="Arial" w:eastAsiaTheme="minorEastAsia"/>
                <w:b w:val="1"/>
                <w:bCs w:val="1"/>
                <w:color w:val="212121"/>
                <w:sz w:val="18"/>
                <w:szCs w:val="18"/>
                <w:lang w:val="en-US"/>
              </w:rPr>
              <w:t>February</w:t>
            </w:r>
            <w:r w:rsidRPr="3D71440B" w:rsidR="4565F74F">
              <w:rPr>
                <w:rStyle w:val="normaltextrun"/>
                <w:rFonts w:ascii="Arial" w:hAnsi="Arial" w:eastAsia="ＭＳ 明朝" w:cs="Arial" w:eastAsiaTheme="minorEastAsia"/>
                <w:b w:val="1"/>
                <w:bCs w:val="1"/>
                <w:color w:val="212121"/>
                <w:sz w:val="18"/>
                <w:szCs w:val="18"/>
                <w:lang w:val="en-US"/>
              </w:rPr>
              <w:t xml:space="preserve"> </w:t>
            </w:r>
            <w:r w:rsidRPr="3D71440B" w:rsidR="432E8C8A">
              <w:rPr>
                <w:rStyle w:val="normaltextrun"/>
                <w:rFonts w:ascii="Arial" w:hAnsi="Arial" w:eastAsia="ＭＳ 明朝" w:cs="Arial" w:eastAsiaTheme="minorEastAsia"/>
                <w:b w:val="1"/>
                <w:bCs w:val="1"/>
                <w:color w:val="212121"/>
                <w:sz w:val="18"/>
                <w:szCs w:val="18"/>
                <w:lang w:val="en-US"/>
              </w:rPr>
              <w:t>202</w:t>
            </w:r>
            <w:r w:rsidRPr="3D71440B" w:rsidR="539975B9">
              <w:rPr>
                <w:rStyle w:val="normaltextrun"/>
                <w:rFonts w:ascii="Arial" w:hAnsi="Arial" w:eastAsia="ＭＳ 明朝" w:cs="Arial" w:eastAsiaTheme="minorEastAsia"/>
                <w:b w:val="1"/>
                <w:bCs w:val="1"/>
                <w:color w:val="212121"/>
                <w:sz w:val="18"/>
                <w:szCs w:val="18"/>
                <w:lang w:val="en-US"/>
              </w:rPr>
              <w:t>6</w:t>
            </w:r>
            <w:r w:rsidRPr="3D71440B" w:rsidR="4721C438">
              <w:rPr>
                <w:rStyle w:val="normaltextrun"/>
                <w:rFonts w:ascii="Arial" w:hAnsi="Arial" w:eastAsia="ＭＳ 明朝" w:cs="Arial" w:eastAsiaTheme="minorEastAsia"/>
                <w:b w:val="1"/>
                <w:bCs w:val="1"/>
                <w:color w:val="212121"/>
                <w:sz w:val="18"/>
                <w:szCs w:val="18"/>
                <w:lang w:val="en-US"/>
              </w:rPr>
              <w:t>)</w:t>
            </w:r>
            <w:r w:rsidRPr="3D71440B" w:rsidR="4721C438">
              <w:rPr>
                <w:rStyle w:val="normaltextrun"/>
                <w:rFonts w:ascii="Arial" w:hAnsi="Arial" w:eastAsia="ＭＳ 明朝" w:cs="Arial" w:eastAsiaTheme="minorEastAsia"/>
                <w:b w:val="1"/>
                <w:bCs w:val="1"/>
                <w:color w:val="212121"/>
                <w:sz w:val="18"/>
                <w:szCs w:val="18"/>
              </w:rPr>
              <w:t> </w:t>
            </w:r>
          </w:p>
          <w:p w:rsidR="008F4FE4" w:rsidRDefault="008F4FE4" w14:paraId="7659F1EC" w14:textId="77777777">
            <w:pPr>
              <w:pStyle w:val="TableParagraph"/>
              <w:spacing w:line="248" w:lineRule="exact"/>
              <w:ind w:left="109"/>
            </w:pPr>
          </w:p>
        </w:tc>
      </w:tr>
      <w:tr w:rsidR="00783C32" w:rsidTr="3D71440B" w14:paraId="32651C6E" w14:textId="77777777">
        <w:trPr>
          <w:trHeight w:val="300"/>
        </w:trPr>
        <w:tc>
          <w:tcPr>
            <w:tcW w:w="1830" w:type="dxa"/>
            <w:shd w:val="clear" w:color="auto" w:fill="DBE5F1" w:themeFill="accent1" w:themeFillTint="33"/>
            <w:tcMar/>
          </w:tcPr>
          <w:p w:rsidR="008F4FE4" w:rsidRDefault="008F4FE4" w14:paraId="0D909AED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4002D57A">
              <w:rPr>
                <w:b/>
                <w:spacing w:val="-4"/>
              </w:rPr>
              <w:t>Name</w:t>
            </w:r>
          </w:p>
        </w:tc>
        <w:tc>
          <w:tcPr>
            <w:tcW w:w="2875" w:type="dxa"/>
            <w:shd w:val="clear" w:color="auto" w:fill="DBE5F1" w:themeFill="accent1" w:themeFillTint="33"/>
            <w:tcMar/>
          </w:tcPr>
          <w:p w:rsidR="008F4FE4" w:rsidRDefault="008F4FE4" w14:paraId="47D2A083" w14:textId="77777777">
            <w:pPr>
              <w:pStyle w:val="TableParagraph"/>
              <w:spacing w:line="248" w:lineRule="exact"/>
              <w:rPr>
                <w:b/>
              </w:rPr>
            </w:pPr>
            <w:r w:rsidRPr="4002D57A">
              <w:rPr>
                <w:b/>
                <w:spacing w:val="-2"/>
              </w:rPr>
              <w:t>Address</w:t>
            </w:r>
          </w:p>
        </w:tc>
        <w:tc>
          <w:tcPr>
            <w:tcW w:w="2268" w:type="dxa"/>
            <w:shd w:val="clear" w:color="auto" w:fill="DBE5F1" w:themeFill="accent1" w:themeFillTint="33"/>
            <w:tcMar/>
          </w:tcPr>
          <w:p w:rsidR="008F4FE4" w:rsidRDefault="008F4FE4" w14:paraId="27C4D15A" w14:textId="77777777">
            <w:pPr>
              <w:pStyle w:val="TableParagraph"/>
              <w:spacing w:line="248" w:lineRule="exact"/>
              <w:rPr>
                <w:b/>
              </w:rPr>
            </w:pPr>
            <w:r w:rsidRPr="4002D57A">
              <w:rPr>
                <w:b/>
              </w:rPr>
              <w:t>Cert</w:t>
            </w:r>
            <w:r w:rsidRPr="4002D57A">
              <w:rPr>
                <w:b/>
                <w:spacing w:val="-5"/>
              </w:rPr>
              <w:t xml:space="preserve"> </w:t>
            </w:r>
            <w:r w:rsidRPr="4002D57A">
              <w:rPr>
                <w:b/>
                <w:spacing w:val="-2"/>
              </w:rPr>
              <w:t>Number</w:t>
            </w:r>
          </w:p>
        </w:tc>
        <w:tc>
          <w:tcPr>
            <w:tcW w:w="2410" w:type="dxa"/>
            <w:shd w:val="clear" w:color="auto" w:fill="DBE5F1" w:themeFill="accent1" w:themeFillTint="33"/>
            <w:tcMar/>
          </w:tcPr>
          <w:p w:rsidR="008F4FE4" w:rsidRDefault="008F4FE4" w14:paraId="306876C1" w14:textId="77777777">
            <w:pPr>
              <w:pStyle w:val="TableParagraph"/>
              <w:spacing w:line="248" w:lineRule="exact"/>
              <w:ind w:left="109"/>
              <w:rPr>
                <w:b/>
              </w:rPr>
            </w:pPr>
            <w:r w:rsidRPr="4002D57A">
              <w:rPr>
                <w:b/>
              </w:rPr>
              <w:t>Cert</w:t>
            </w:r>
            <w:r w:rsidRPr="4002D57A">
              <w:rPr>
                <w:b/>
                <w:spacing w:val="-7"/>
              </w:rPr>
              <w:t xml:space="preserve"> </w:t>
            </w:r>
            <w:r w:rsidRPr="4002D57A">
              <w:rPr>
                <w:b/>
              </w:rPr>
              <w:t>Expiry</w:t>
            </w:r>
            <w:r w:rsidRPr="4002D57A">
              <w:rPr>
                <w:b/>
                <w:spacing w:val="-3"/>
              </w:rPr>
              <w:t xml:space="preserve"> </w:t>
            </w:r>
            <w:r w:rsidRPr="4002D57A">
              <w:rPr>
                <w:b/>
                <w:spacing w:val="-4"/>
              </w:rPr>
              <w:t>date</w:t>
            </w:r>
          </w:p>
        </w:tc>
      </w:tr>
      <w:tr w:rsidR="005B4DDF" w:rsidTr="3D71440B" w14:paraId="6D104CDB" w14:textId="77777777">
        <w:trPr>
          <w:trHeight w:val="300"/>
        </w:trPr>
        <w:tc>
          <w:tcPr>
            <w:tcW w:w="1830" w:type="dxa"/>
            <w:tcMar/>
          </w:tcPr>
          <w:p w:rsidR="008F4FE4" w:rsidP="2FCC9797" w:rsidRDefault="008F4FE4" w14:paraId="681C09DE" w14:textId="77777777">
            <w:pPr>
              <w:pStyle w:val="TableParagraph"/>
              <w:spacing w:before="3"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Soraghan Autocare</w:t>
            </w:r>
          </w:p>
        </w:tc>
        <w:tc>
          <w:tcPr>
            <w:tcW w:w="2875" w:type="dxa"/>
            <w:tcMar/>
            <w:vAlign w:val="top"/>
          </w:tcPr>
          <w:p w:rsidR="008F4FE4" w:rsidP="4FEEFE43" w:rsidRDefault="008F4FE4" w14:paraId="033BA5A6" w14:textId="2DD4D5C5">
            <w:pPr>
              <w:pStyle w:val="TableParagraph"/>
              <w:spacing w:before="3" w:line="23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>Unit 3</w:t>
            </w:r>
            <w:r w:rsidRPr="2FCC9797" w:rsidR="43815A22">
              <w:rPr>
                <w:rFonts w:ascii="Calibri" w:hAnsi="Calibri" w:eastAsia="Calibri" w:cs="Calibri" w:asciiTheme="minorAscii" w:hAnsiTheme="minorAscii" w:eastAsiaTheme="minorAscii" w:cstheme="minorAscii"/>
              </w:rPr>
              <w:t>,</w:t>
            </w:r>
            <w:r w:rsidRPr="2FCC9797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Phoenix Industrial</w:t>
            </w:r>
            <w:r w:rsidRPr="2FCC9797" w:rsidR="4F1AFFA9">
              <w:rPr>
                <w:rFonts w:ascii="Calibri" w:hAnsi="Calibri" w:eastAsia="Calibri" w:cs="Calibri" w:asciiTheme="minorAscii" w:hAnsiTheme="minorAscii" w:eastAsiaTheme="minorAscii" w:cstheme="minorAscii"/>
                <w:spacing w:val="-10"/>
              </w:rPr>
              <w:t xml:space="preserve"> </w:t>
            </w:r>
            <w:r w:rsidRPr="2FCC9797" w:rsidR="4F1AFFA9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>Estate</w:t>
            </w:r>
            <w:r w:rsidRPr="2FCC9797" w:rsidR="5A46F60B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>, Navan Road,</w:t>
            </w:r>
          </w:p>
          <w:p w:rsidR="008F4FE4" w:rsidP="4FEEFE43" w:rsidRDefault="008F4FE4" w14:paraId="77E2BB64" w14:textId="52630743">
            <w:pPr>
              <w:pStyle w:val="TableParagraph"/>
              <w:spacing w:before="2" w:line="249" w:lineRule="exac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FEEFE43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>Castleknock</w:t>
            </w:r>
            <w:r w:rsidRPr="4FEEFE43" w:rsidR="6D1D461F">
              <w:rPr>
                <w:rFonts w:ascii="Calibri" w:hAnsi="Calibri" w:eastAsia="Calibri" w:cs="Calibri" w:asciiTheme="minorAscii" w:hAnsiTheme="minorAscii" w:eastAsiaTheme="minorAscii" w:cstheme="minorAscii"/>
              </w:rPr>
              <w:t>,</w:t>
            </w:r>
            <w:r w:rsidRPr="4FEEFE43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4FEEFE43" w:rsidR="6D1D461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Dublin 15 </w:t>
            </w:r>
          </w:p>
        </w:tc>
        <w:tc>
          <w:tcPr>
            <w:tcW w:w="2268" w:type="dxa"/>
            <w:tcMar/>
            <w:vAlign w:val="top"/>
          </w:tcPr>
          <w:p w:rsidR="008F4FE4" w:rsidP="2FCC9797" w:rsidRDefault="008F4FE4" w14:paraId="585EA902" w14:textId="77777777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FGV01/2008</w:t>
            </w:r>
          </w:p>
        </w:tc>
        <w:tc>
          <w:tcPr>
            <w:tcW w:w="2410" w:type="dxa"/>
            <w:tcMar/>
            <w:vAlign w:val="top"/>
          </w:tcPr>
          <w:p w:rsidR="008F4FE4" w:rsidP="2FCC9797" w:rsidRDefault="008F4FE4" w14:paraId="2CB51CED" w14:textId="0B2EB84F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28/02/2</w:t>
            </w:r>
            <w:r w:rsidRPr="2FCC9797" w:rsidR="5B24B12A">
              <w:rPr>
                <w:rFonts w:ascii="Calibri" w:hAnsi="Calibri" w:eastAsia="Calibri" w:cs="Calibri" w:asciiTheme="minorAscii" w:hAnsiTheme="minorAscii" w:eastAsiaTheme="minorAscii" w:cstheme="minorAscii"/>
              </w:rPr>
              <w:t>02</w:t>
            </w: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6</w:t>
            </w:r>
          </w:p>
        </w:tc>
      </w:tr>
      <w:tr w:rsidR="00E17141" w:rsidTr="3D71440B" w14:paraId="434EE97E" w14:textId="77777777">
        <w:trPr>
          <w:trHeight w:val="300"/>
        </w:trPr>
        <w:tc>
          <w:tcPr>
            <w:tcW w:w="1830" w:type="dxa"/>
            <w:tcMar/>
          </w:tcPr>
          <w:p w:rsidR="008F4FE4" w:rsidP="2FCC9797" w:rsidRDefault="008F4FE4" w14:paraId="0945743F" w14:textId="77777777">
            <w:pPr>
              <w:pStyle w:val="TableParagraph"/>
              <w:spacing w:before="3"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Frank</w:t>
            </w: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Day </w:t>
            </w: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Motors</w:t>
            </w:r>
          </w:p>
        </w:tc>
        <w:tc>
          <w:tcPr>
            <w:tcW w:w="2875" w:type="dxa"/>
            <w:tcMar/>
            <w:vAlign w:val="top"/>
          </w:tcPr>
          <w:p w:rsidR="008F4FE4" w:rsidP="4FEEFE43" w:rsidRDefault="008F4FE4" w14:paraId="35D9756F" w14:textId="7E651E7D">
            <w:pPr>
              <w:pStyle w:val="TableParagraph"/>
              <w:spacing w:line="268" w:lineRule="exac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>Unit</w:t>
            </w:r>
            <w:r w:rsidRPr="2FCC9797" w:rsidR="4F1AFFA9">
              <w:rPr>
                <w:rFonts w:ascii="Calibri" w:hAnsi="Calibri" w:eastAsia="Calibri" w:cs="Calibri" w:asciiTheme="minorAscii" w:hAnsiTheme="minorAscii" w:eastAsiaTheme="minorAscii" w:cstheme="minorAscii"/>
                <w:spacing w:val="-1"/>
              </w:rPr>
              <w:t xml:space="preserve"> </w:t>
            </w:r>
            <w:r w:rsidRPr="2FCC9797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>3</w:t>
            </w:r>
            <w:r w:rsidRPr="2FCC9797" w:rsidR="416A4C4B">
              <w:rPr>
                <w:rFonts w:ascii="Calibri" w:hAnsi="Calibri" w:eastAsia="Calibri" w:cs="Calibri" w:asciiTheme="minorAscii" w:hAnsiTheme="minorAscii" w:eastAsiaTheme="minorAscii" w:cstheme="minorAscii"/>
              </w:rPr>
              <w:t>,</w:t>
            </w:r>
            <w:r w:rsidRPr="2FCC9797" w:rsidR="4F1AFFA9">
              <w:rPr>
                <w:rFonts w:ascii="Calibri" w:hAnsi="Calibri" w:eastAsia="Calibri" w:cs="Calibri" w:asciiTheme="minorAscii" w:hAnsiTheme="minorAscii" w:eastAsiaTheme="minorAscii" w:cstheme="minorAscii"/>
                <w:spacing w:val="1"/>
              </w:rPr>
              <w:t xml:space="preserve"> </w:t>
            </w:r>
            <w:r w:rsidRPr="2FCC9797" w:rsidR="4F1AFFA9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>St.</w:t>
            </w:r>
            <w:r w:rsidRPr="2FCC9797" w:rsidR="3C314F12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 xml:space="preserve"> </w:t>
            </w:r>
            <w:r w:rsidRPr="2FCC9797" w:rsidR="4F1AFFA9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>Anne’s</w:t>
            </w:r>
            <w:r w:rsidRPr="2FCC9797" w:rsidR="1B07878C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 xml:space="preserve"> Business Park</w:t>
            </w:r>
            <w:r w:rsidRPr="2FCC9797" w:rsidR="5F282D9D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 xml:space="preserve">, </w:t>
            </w:r>
            <w:r w:rsidRPr="2FCC9797" w:rsidR="4F1AFFA9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>Cloghran</w:t>
            </w:r>
            <w:r w:rsidRPr="2FCC9797" w:rsidR="10A0E4EC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>, Co. Dublin</w:t>
            </w:r>
          </w:p>
        </w:tc>
        <w:tc>
          <w:tcPr>
            <w:tcW w:w="2268" w:type="dxa"/>
            <w:tcMar/>
            <w:vAlign w:val="top"/>
          </w:tcPr>
          <w:p w:rsidR="008F4FE4" w:rsidP="2FCC9797" w:rsidRDefault="008F4FE4" w14:paraId="0DBD9563" w14:textId="77777777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FGV02/2008</w:t>
            </w:r>
          </w:p>
        </w:tc>
        <w:tc>
          <w:tcPr>
            <w:tcW w:w="2410" w:type="dxa"/>
            <w:tcMar/>
            <w:vAlign w:val="top"/>
          </w:tcPr>
          <w:p w:rsidR="008F4FE4" w:rsidP="2FCC9797" w:rsidRDefault="008F4FE4" w14:paraId="172BD6BF" w14:textId="19B2E9DC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28/02/2</w:t>
            </w:r>
            <w:r w:rsidRPr="2FCC9797" w:rsidR="00783C32">
              <w:rPr>
                <w:rFonts w:ascii="Calibri" w:hAnsi="Calibri" w:eastAsia="Calibri" w:cs="Calibri" w:asciiTheme="minorAscii" w:hAnsiTheme="minorAscii" w:eastAsiaTheme="minorAscii" w:cstheme="minorAscii"/>
              </w:rPr>
              <w:t>02</w:t>
            </w: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6</w:t>
            </w:r>
          </w:p>
        </w:tc>
      </w:tr>
      <w:tr w:rsidR="005B4DDF" w:rsidTr="3D71440B" w14:paraId="0A37501D" w14:textId="77777777">
        <w:trPr>
          <w:trHeight w:val="300"/>
        </w:trPr>
        <w:tc>
          <w:tcPr>
            <w:tcW w:w="1830" w:type="dxa"/>
            <w:tcMar/>
          </w:tcPr>
          <w:p w:rsidRPr="00783C32" w:rsidR="008F4FE4" w:rsidP="2FCC9797" w:rsidRDefault="008F4FE4" w14:paraId="5DAB6C7B" w14:textId="337327F8">
            <w:pPr>
              <w:pStyle w:val="TableParagraph"/>
              <w:spacing w:before="3"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Hernon</w:t>
            </w: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Crash </w:t>
            </w: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Repairs</w:t>
            </w:r>
          </w:p>
        </w:tc>
        <w:tc>
          <w:tcPr>
            <w:tcW w:w="2875" w:type="dxa"/>
            <w:tcMar/>
            <w:vAlign w:val="top"/>
          </w:tcPr>
          <w:p w:rsidR="008F4FE4" w:rsidP="4FEEFE43" w:rsidRDefault="008F4FE4" w14:paraId="02EB378F" w14:textId="6539BAED">
            <w:pPr>
              <w:pStyle w:val="TableParagraph"/>
              <w:spacing w:before="3" w:line="23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FEEFE43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>The Hamlet</w:t>
            </w:r>
            <w:r w:rsidRPr="4FEEFE43" w:rsidR="1A02C3B2">
              <w:rPr>
                <w:rFonts w:ascii="Calibri" w:hAnsi="Calibri" w:eastAsia="Calibri" w:cs="Calibri" w:asciiTheme="minorAscii" w:hAnsiTheme="minorAscii" w:eastAsiaTheme="minorAscii" w:cstheme="minorAscii"/>
              </w:rPr>
              <w:t>,</w:t>
            </w:r>
            <w:r w:rsidRPr="4FEEFE43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Kettle</w:t>
            </w:r>
            <w:r w:rsidRPr="4FEEFE43" w:rsidR="1FB576BF">
              <w:rPr>
                <w:rFonts w:ascii="Calibri" w:hAnsi="Calibri" w:eastAsia="Calibri" w:cs="Calibri" w:asciiTheme="minorAscii" w:hAnsiTheme="minorAscii" w:eastAsiaTheme="minorAscii" w:cstheme="minorAscii"/>
              </w:rPr>
              <w:t>’</w:t>
            </w:r>
            <w:r w:rsidRPr="4FEEFE43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>s</w:t>
            </w:r>
            <w:r w:rsidRPr="4FEEFE43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4FEEFE43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>Lane</w:t>
            </w:r>
            <w:r w:rsidRPr="4FEEFE43" w:rsidR="04EF2C4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</w:t>
            </w:r>
            <w:r w:rsidRPr="4FEEFE43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>Swords</w:t>
            </w:r>
            <w:r w:rsidRPr="4FEEFE43" w:rsidR="3EDE9A85">
              <w:rPr>
                <w:rFonts w:ascii="Calibri" w:hAnsi="Calibri" w:eastAsia="Calibri" w:cs="Calibri" w:asciiTheme="minorAscii" w:hAnsiTheme="minorAscii" w:eastAsiaTheme="minorAscii" w:cstheme="minorAscii"/>
              </w:rPr>
              <w:t>, Co. Dublin</w:t>
            </w:r>
          </w:p>
        </w:tc>
        <w:tc>
          <w:tcPr>
            <w:tcW w:w="2268" w:type="dxa"/>
            <w:tcMar/>
            <w:vAlign w:val="top"/>
          </w:tcPr>
          <w:p w:rsidRPr="00783C32" w:rsidR="008F4FE4" w:rsidP="2FCC9797" w:rsidRDefault="008F4FE4" w14:paraId="6A05A809" w14:textId="6BD57325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FGV05/2008</w:t>
            </w:r>
          </w:p>
        </w:tc>
        <w:tc>
          <w:tcPr>
            <w:tcW w:w="2410" w:type="dxa"/>
            <w:tcMar/>
            <w:vAlign w:val="top"/>
          </w:tcPr>
          <w:p w:rsidRPr="00783C32" w:rsidR="008F4FE4" w:rsidP="2FCC9797" w:rsidRDefault="008F4FE4" w14:paraId="5A39BBE3" w14:textId="74FE3440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25/02/2</w:t>
            </w:r>
            <w:r w:rsidRPr="2FCC9797" w:rsidR="6A1C4A1A">
              <w:rPr>
                <w:rFonts w:ascii="Calibri" w:hAnsi="Calibri" w:eastAsia="Calibri" w:cs="Calibri" w:asciiTheme="minorAscii" w:hAnsiTheme="minorAscii" w:eastAsiaTheme="minorAscii" w:cstheme="minorAscii"/>
              </w:rPr>
              <w:t>02</w:t>
            </w: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6</w:t>
            </w:r>
          </w:p>
        </w:tc>
      </w:tr>
      <w:tr w:rsidR="005B4DDF" w:rsidTr="3D71440B" w14:paraId="1BD67CA8" w14:textId="77777777">
        <w:trPr>
          <w:trHeight w:val="540"/>
        </w:trPr>
        <w:tc>
          <w:tcPr>
            <w:tcW w:w="1830" w:type="dxa"/>
            <w:tcMar/>
          </w:tcPr>
          <w:p w:rsidR="008F4FE4" w:rsidP="2FCC9797" w:rsidRDefault="7FA6788C" w14:paraId="5B7C1411" w14:textId="18C12744">
            <w:pPr>
              <w:pStyle w:val="TableParagraph"/>
              <w:spacing w:before="3"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7FA6788C">
              <w:rPr>
                <w:rFonts w:ascii="Calibri" w:hAnsi="Calibri" w:eastAsia="Calibri" w:cs="Calibri" w:asciiTheme="minorAscii" w:hAnsiTheme="minorAscii" w:eastAsiaTheme="minorAscii" w:cstheme="minorAscii"/>
              </w:rPr>
              <w:t>AJK</w:t>
            </w:r>
            <w:r w:rsidRPr="2FCC9797" w:rsidR="7FA6788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Motors</w:t>
            </w:r>
          </w:p>
        </w:tc>
        <w:tc>
          <w:tcPr>
            <w:tcW w:w="2875" w:type="dxa"/>
            <w:tcMar/>
            <w:vAlign w:val="top"/>
          </w:tcPr>
          <w:p w:rsidR="008F4FE4" w:rsidP="4FEEFE43" w:rsidRDefault="008F4FE4" w14:paraId="1C569FF6" w14:textId="17C2DB95">
            <w:pPr>
              <w:pStyle w:val="TableParagraph"/>
              <w:spacing w:before="3" w:line="23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FEEFE43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>Golf</w:t>
            </w:r>
            <w:r w:rsidRPr="4FEEFE43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4FEEFE43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>Road</w:t>
            </w:r>
            <w:r w:rsidRPr="4FEEFE43" w:rsidR="7A579151">
              <w:rPr>
                <w:rFonts w:ascii="Calibri" w:hAnsi="Calibri" w:eastAsia="Calibri" w:cs="Calibri" w:asciiTheme="minorAscii" w:hAnsiTheme="minorAscii" w:eastAsiaTheme="minorAscii" w:cstheme="minorAscii"/>
              </w:rPr>
              <w:t>,</w:t>
            </w:r>
            <w:r w:rsidRPr="4FEEFE43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Rush</w:t>
            </w:r>
            <w:r w:rsidRPr="4FEEFE43" w:rsidR="34C55CB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Co. Dublin </w:t>
            </w:r>
          </w:p>
        </w:tc>
        <w:tc>
          <w:tcPr>
            <w:tcW w:w="2268" w:type="dxa"/>
            <w:tcMar/>
            <w:vAlign w:val="top"/>
          </w:tcPr>
          <w:p w:rsidR="008F4FE4" w:rsidP="2FCC9797" w:rsidRDefault="008F4FE4" w14:paraId="1CD4795D" w14:textId="60976353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FGV04/2008</w:t>
            </w:r>
          </w:p>
        </w:tc>
        <w:tc>
          <w:tcPr>
            <w:tcW w:w="2410" w:type="dxa"/>
            <w:tcMar/>
            <w:vAlign w:val="top"/>
          </w:tcPr>
          <w:p w:rsidR="008F4FE4" w:rsidP="2FCC9797" w:rsidRDefault="008F4FE4" w14:paraId="59489214" w14:textId="4DE85F7B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31/01/</w:t>
            </w:r>
            <w:r w:rsidRPr="2FCC9797" w:rsidR="5C9815D1">
              <w:rPr>
                <w:rFonts w:ascii="Calibri" w:hAnsi="Calibri" w:eastAsia="Calibri" w:cs="Calibri" w:asciiTheme="minorAscii" w:hAnsiTheme="minorAscii" w:eastAsiaTheme="minorAscii" w:cstheme="minorAscii"/>
              </w:rPr>
              <w:t>20</w:t>
            </w: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26</w:t>
            </w:r>
          </w:p>
        </w:tc>
      </w:tr>
      <w:tr w:rsidR="00D16754" w:rsidTr="3D71440B" w14:paraId="4AFD6896" w14:textId="77777777">
        <w:trPr>
          <w:trHeight w:val="300"/>
        </w:trPr>
        <w:tc>
          <w:tcPr>
            <w:tcW w:w="1830" w:type="dxa"/>
            <w:tcMar/>
          </w:tcPr>
          <w:p w:rsidR="008F4FE4" w:rsidP="2FCC9797" w:rsidRDefault="008F4FE4" w14:paraId="49591AD6" w14:textId="0194B219">
            <w:pPr>
              <w:pStyle w:val="TableParagraph"/>
              <w:spacing w:before="3"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Hunter</w:t>
            </w: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Motors</w:t>
            </w:r>
          </w:p>
        </w:tc>
        <w:tc>
          <w:tcPr>
            <w:tcW w:w="2875" w:type="dxa"/>
            <w:tcMar/>
            <w:vAlign w:val="top"/>
          </w:tcPr>
          <w:p w:rsidR="008F4FE4" w:rsidP="4FEEFE43" w:rsidRDefault="008F4FE4" w14:paraId="716B35CF" w14:textId="05927F93">
            <w:pPr>
              <w:pStyle w:val="TableParagraph"/>
              <w:spacing w:before="3" w:line="23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FEEFE43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>Burrow Lane</w:t>
            </w:r>
            <w:r w:rsidRPr="4FEEFE43" w:rsidR="658B9DB1">
              <w:rPr>
                <w:rFonts w:ascii="Calibri" w:hAnsi="Calibri" w:eastAsia="Calibri" w:cs="Calibri" w:asciiTheme="minorAscii" w:hAnsiTheme="minorAscii" w:eastAsiaTheme="minorAscii" w:cstheme="minorAscii"/>
              </w:rPr>
              <w:t>,</w:t>
            </w:r>
            <w:r w:rsidRPr="4FEEFE43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Burrow</w:t>
            </w:r>
            <w:r w:rsidRPr="4FEEFE43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Road</w:t>
            </w:r>
            <w:r w:rsidRPr="4FEEFE43" w:rsidR="658B9DB1">
              <w:rPr>
                <w:rFonts w:ascii="Calibri" w:hAnsi="Calibri" w:eastAsia="Calibri" w:cs="Calibri" w:asciiTheme="minorAscii" w:hAnsiTheme="minorAscii" w:eastAsiaTheme="minorAscii" w:cstheme="minorAscii"/>
              </w:rPr>
              <w:t>,</w:t>
            </w:r>
          </w:p>
          <w:p w:rsidR="008F4FE4" w:rsidP="4FEEFE43" w:rsidRDefault="008F4FE4" w14:paraId="0886C301" w14:textId="38FC40A2">
            <w:pPr>
              <w:pStyle w:val="TableParagraph"/>
              <w:spacing w:before="3" w:line="23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FEEFE43" w:rsidR="4F1AFFA9">
              <w:rPr>
                <w:rFonts w:ascii="Calibri" w:hAnsi="Calibri" w:eastAsia="Calibri" w:cs="Calibri" w:asciiTheme="minorAscii" w:hAnsiTheme="minorAscii" w:eastAsiaTheme="minorAscii" w:cstheme="minorAscii"/>
              </w:rPr>
              <w:t>Sutton</w:t>
            </w:r>
          </w:p>
        </w:tc>
        <w:tc>
          <w:tcPr>
            <w:tcW w:w="2268" w:type="dxa"/>
            <w:tcMar/>
            <w:vAlign w:val="top"/>
          </w:tcPr>
          <w:p w:rsidR="008F4FE4" w:rsidP="2FCC9797" w:rsidRDefault="008F4FE4" w14:paraId="1CB08652" w14:textId="1DAD42B0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FGV</w:t>
            </w:r>
            <w:r w:rsidRPr="2FCC9797" w:rsidR="009A289C">
              <w:rPr>
                <w:rFonts w:ascii="Calibri" w:hAnsi="Calibri" w:eastAsia="Calibri" w:cs="Calibri" w:asciiTheme="minorAscii" w:hAnsiTheme="minorAscii" w:eastAsiaTheme="minorAscii" w:cstheme="minorAscii"/>
              </w:rPr>
              <w:t>4</w:t>
            </w: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07/2008</w:t>
            </w:r>
          </w:p>
        </w:tc>
        <w:tc>
          <w:tcPr>
            <w:tcW w:w="2410" w:type="dxa"/>
            <w:tcMar/>
            <w:vAlign w:val="top"/>
          </w:tcPr>
          <w:p w:rsidRPr="00783C32" w:rsidR="008F4FE4" w:rsidP="2FCC9797" w:rsidRDefault="008F4FE4" w14:paraId="3CD02A16" w14:textId="573512C8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8F4FE4">
              <w:rPr>
                <w:rFonts w:ascii="Calibri" w:hAnsi="Calibri" w:eastAsia="Calibri" w:cs="Calibri" w:asciiTheme="minorAscii" w:hAnsiTheme="minorAscii" w:eastAsiaTheme="minorAscii" w:cstheme="minorAscii"/>
              </w:rPr>
              <w:t>31/07/2026</w:t>
            </w:r>
          </w:p>
        </w:tc>
      </w:tr>
      <w:tr w:rsidR="0289E56E" w:rsidTr="3D71440B" w14:paraId="6C9DD558" w14:textId="77777777">
        <w:trPr>
          <w:trHeight w:val="1200"/>
        </w:trPr>
        <w:tc>
          <w:tcPr>
            <w:tcW w:w="1830" w:type="dxa"/>
            <w:tcMar/>
          </w:tcPr>
          <w:p w:rsidR="3259794A" w:rsidP="2FCC9797" w:rsidRDefault="3259794A" w14:paraId="068F59D4" w14:textId="7DDF2C37">
            <w:pPr>
              <w:pStyle w:val="TableParagraph"/>
              <w:spacing w:line="267" w:lineRule="exact"/>
              <w:ind w:left="107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2FCC9797" w:rsidR="3259794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MARN Dublin</w:t>
            </w:r>
          </w:p>
          <w:p w:rsidR="3259794A" w:rsidP="2FCC9797" w:rsidRDefault="3259794A" w14:paraId="367E6398" w14:textId="7258AADB">
            <w:pPr>
              <w:pStyle w:val="TableParagraph"/>
              <w:spacing w:before="1" w:line="273" w:lineRule="auto"/>
              <w:ind w:left="107" w:right="564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2FCC9797" w:rsidR="3259794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Airport T/A</w:t>
            </w:r>
          </w:p>
          <w:p w:rsidR="3259794A" w:rsidP="2FCC9797" w:rsidRDefault="3259794A" w14:paraId="12331C74" w14:textId="53727367">
            <w:pPr>
              <w:pStyle w:val="TableParagraph"/>
              <w:spacing w:before="1" w:line="268" w:lineRule="exact"/>
              <w:ind w:left="107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2FCC9797" w:rsidR="3259794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Collison Experts</w:t>
            </w:r>
          </w:p>
          <w:p w:rsidR="0289E56E" w:rsidP="2FCC9797" w:rsidRDefault="3259794A" w14:paraId="434EEB16" w14:textId="49FA145D">
            <w:pPr>
              <w:pStyle w:val="TableParagraph"/>
              <w:spacing w:before="1" w:line="249" w:lineRule="exact"/>
              <w:ind w:left="107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2FCC9797" w:rsidR="3259794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Dublin North</w:t>
            </w:r>
          </w:p>
        </w:tc>
        <w:tc>
          <w:tcPr>
            <w:tcW w:w="2875" w:type="dxa"/>
            <w:tcMar/>
            <w:vAlign w:val="top"/>
          </w:tcPr>
          <w:p w:rsidR="3259794A" w:rsidP="4FEEFE43" w:rsidRDefault="3259794A" w14:paraId="50AA011C" w14:textId="0B8F0BB2">
            <w:pPr>
              <w:pStyle w:val="TableParagraph"/>
              <w:spacing w:line="267" w:lineRule="exac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4FEEFE43" w:rsidR="3C0ABEE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Unit 6 Woodlawn</w:t>
            </w:r>
          </w:p>
          <w:p w:rsidR="3259794A" w:rsidP="4FEEFE43" w:rsidRDefault="3259794A" w14:paraId="11BFE6D3" w14:textId="4B327C39">
            <w:pPr>
              <w:pStyle w:val="TableParagraph"/>
              <w:spacing w:before="1" w:line="268" w:lineRule="exac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4FEEFE43" w:rsidR="3C0ABEE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Business Park Old Airport Rd,</w:t>
            </w:r>
          </w:p>
          <w:p w:rsidR="3259794A" w:rsidP="4FEEFE43" w:rsidRDefault="3259794A" w14:paraId="5D552C8C" w14:textId="4EC96692">
            <w:pPr>
              <w:pStyle w:val="TableParagraph"/>
              <w:spacing w:before="1" w:line="249" w:lineRule="exac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4FEEFE43" w:rsidR="3C0ABEE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Cloghran</w:t>
            </w:r>
          </w:p>
          <w:p w:rsidR="0289E56E" w:rsidP="4FEEFE43" w:rsidRDefault="0289E56E" w14:paraId="144DB2A8" w14:textId="73E836FE">
            <w:pPr>
              <w:pStyle w:val="TableParagraph"/>
              <w:spacing w:before="1" w:line="276" w:lineRule="auto"/>
              <w:ind w:right="207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</w:tc>
        <w:tc>
          <w:tcPr>
            <w:tcW w:w="2268" w:type="dxa"/>
            <w:tcMar/>
            <w:vAlign w:val="top"/>
          </w:tcPr>
          <w:p w:rsidR="0289E56E" w:rsidP="2FCC9797" w:rsidRDefault="0289E56E" w14:paraId="72C381C9" w14:textId="1E6BE491">
            <w:pPr>
              <w:pStyle w:val="TableParagraph"/>
              <w:spacing w:line="268" w:lineRule="exact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4FEEFE43" w:rsidR="46649C3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FGV01/202</w:t>
            </w:r>
            <w:r w:rsidRPr="4FEEFE43" w:rsidR="487CA31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1</w:t>
            </w:r>
          </w:p>
        </w:tc>
        <w:tc>
          <w:tcPr>
            <w:tcW w:w="2410" w:type="dxa"/>
            <w:tcMar/>
            <w:vAlign w:val="top"/>
          </w:tcPr>
          <w:p w:rsidR="0289E56E" w:rsidP="2FCC9797" w:rsidRDefault="0289E56E" w14:paraId="5628E69B" w14:textId="36A19E4A">
            <w:pPr>
              <w:pStyle w:val="TableParagraph"/>
              <w:spacing w:line="268" w:lineRule="exact"/>
              <w:ind w:left="109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2FCC9797" w:rsidR="0289E56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01/07/2027</w:t>
            </w:r>
          </w:p>
          <w:p w:rsidR="0289E56E" w:rsidP="2FCC9797" w:rsidRDefault="0289E56E" w14:paraId="1AED03B8" w14:textId="3006859A">
            <w:pPr>
              <w:spacing w:line="268" w:lineRule="exact"/>
              <w:ind w:left="109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</w:p>
        </w:tc>
      </w:tr>
      <w:tr w:rsidR="00E17141" w:rsidTr="3D71440B" w14:paraId="7016AC73" w14:textId="77777777">
        <w:trPr>
          <w:trHeight w:val="300"/>
        </w:trPr>
        <w:tc>
          <w:tcPr>
            <w:tcW w:w="1830" w:type="dxa"/>
            <w:tcMar/>
          </w:tcPr>
          <w:p w:rsidR="005510C7" w:rsidP="2FCC9797" w:rsidRDefault="005510C7" w14:paraId="598831AB" w14:textId="29832241">
            <w:pPr>
              <w:pStyle w:val="TableParagraph"/>
              <w:spacing w:before="3"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>Truck</w:t>
            </w: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>and</w:t>
            </w: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Trailer </w:t>
            </w:r>
            <w:r w:rsidRPr="2FCC9797" w:rsidR="005B4DDF">
              <w:rPr>
                <w:rFonts w:ascii="Calibri" w:hAnsi="Calibri" w:eastAsia="Calibri" w:cs="Calibri" w:asciiTheme="minorAscii" w:hAnsiTheme="minorAscii" w:eastAsiaTheme="minorAscii" w:cstheme="minorAscii"/>
              </w:rPr>
              <w:t>W</w:t>
            </w: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>orks</w:t>
            </w:r>
          </w:p>
        </w:tc>
        <w:tc>
          <w:tcPr>
            <w:tcW w:w="2875" w:type="dxa"/>
            <w:tcMar/>
            <w:vAlign w:val="top"/>
          </w:tcPr>
          <w:p w:rsidR="005510C7" w:rsidP="4FEEFE43" w:rsidRDefault="005510C7" w14:paraId="3EB1CFCA" w14:textId="240D0933">
            <w:pPr>
              <w:pStyle w:val="TableParagraph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FEEFE43" w:rsidR="1C9C5952">
              <w:rPr>
                <w:noProof w:val="0"/>
                <w:lang w:val="en-IE"/>
              </w:rPr>
              <w:t xml:space="preserve">Swords Business </w:t>
            </w:r>
            <w:r w:rsidRPr="4FEEFE43" w:rsidR="3243CE4F">
              <w:rPr>
                <w:noProof w:val="0"/>
                <w:lang w:val="en-IE"/>
              </w:rPr>
              <w:t>Park, Mantua</w:t>
            </w:r>
            <w:r w:rsidRPr="4FEEFE43" w:rsidR="1C9C5952">
              <w:rPr>
                <w:noProof w:val="0"/>
                <w:lang w:val="en-IE"/>
              </w:rPr>
              <w:t xml:space="preserve">, </w:t>
            </w:r>
            <w:r w:rsidRPr="4FEEFE43" w:rsidR="1C9C5952">
              <w:rPr>
                <w:noProof w:val="0"/>
                <w:lang w:val="en-IE"/>
              </w:rPr>
              <w:t xml:space="preserve">Swords, </w:t>
            </w:r>
          </w:p>
          <w:p w:rsidR="005510C7" w:rsidP="4FEEFE43" w:rsidRDefault="005510C7" w14:paraId="58E65DE3" w14:textId="58508C7A">
            <w:pPr>
              <w:pStyle w:val="TableParagraph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FEEFE43" w:rsidR="1C9C5952">
              <w:rPr>
                <w:noProof w:val="0"/>
                <w:lang w:val="en-IE"/>
              </w:rPr>
              <w:t xml:space="preserve">Co. Dublin, </w:t>
            </w:r>
            <w:r w:rsidRPr="4FEEFE43" w:rsidR="1C9C5952">
              <w:rPr>
                <w:noProof w:val="0"/>
                <w:lang w:val="en-IE"/>
              </w:rPr>
              <w:t>K67 D2C5</w:t>
            </w:r>
          </w:p>
        </w:tc>
        <w:tc>
          <w:tcPr>
            <w:tcW w:w="2268" w:type="dxa"/>
            <w:tcMar/>
            <w:vAlign w:val="top"/>
          </w:tcPr>
          <w:p w:rsidR="005510C7" w:rsidP="2FCC9797" w:rsidRDefault="005510C7" w14:paraId="18ACB578" w14:textId="30F469E4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>FGV01/22</w:t>
            </w:r>
          </w:p>
        </w:tc>
        <w:tc>
          <w:tcPr>
            <w:tcW w:w="2410" w:type="dxa"/>
            <w:tcMar/>
            <w:vAlign w:val="top"/>
          </w:tcPr>
          <w:p w:rsidR="005510C7" w:rsidP="2FCC9797" w:rsidRDefault="005510C7" w14:paraId="34BA7491" w14:textId="1EAE3729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57E4CF18">
              <w:rPr>
                <w:rFonts w:ascii="Calibri" w:hAnsi="Calibri" w:eastAsia="Calibri" w:cs="Calibri" w:asciiTheme="minorAscii" w:hAnsiTheme="minorAscii" w:eastAsiaTheme="minorAscii" w:cstheme="minorAscii"/>
              </w:rPr>
              <w:t>28/</w:t>
            </w:r>
            <w:r w:rsidRPr="2FCC9797" w:rsidR="3D5F3E2D">
              <w:rPr>
                <w:rFonts w:ascii="Calibri" w:hAnsi="Calibri" w:eastAsia="Calibri" w:cs="Calibri" w:asciiTheme="minorAscii" w:hAnsiTheme="minorAscii" w:eastAsiaTheme="minorAscii" w:cstheme="minorAscii"/>
              </w:rPr>
              <w:t>/</w:t>
            </w:r>
            <w:r w:rsidRPr="2FCC9797" w:rsidR="081854C6">
              <w:rPr>
                <w:rFonts w:ascii="Calibri" w:hAnsi="Calibri" w:eastAsia="Calibri" w:cs="Calibri" w:asciiTheme="minorAscii" w:hAnsiTheme="minorAscii" w:eastAsiaTheme="minorAscii" w:cstheme="minorAscii"/>
              </w:rPr>
              <w:t>07</w:t>
            </w:r>
            <w:r w:rsidRPr="2FCC9797" w:rsidR="3D5F3E2D">
              <w:rPr>
                <w:rFonts w:ascii="Calibri" w:hAnsi="Calibri" w:eastAsia="Calibri" w:cs="Calibri" w:asciiTheme="minorAscii" w:hAnsiTheme="minorAscii" w:eastAsiaTheme="minorAscii" w:cstheme="minorAscii"/>
              </w:rPr>
              <w:t>/2</w:t>
            </w:r>
            <w:r w:rsidRPr="2FCC9797" w:rsidR="217D09DE">
              <w:rPr>
                <w:rFonts w:ascii="Calibri" w:hAnsi="Calibri" w:eastAsia="Calibri" w:cs="Calibri" w:asciiTheme="minorAscii" w:hAnsiTheme="minorAscii" w:eastAsiaTheme="minorAscii" w:cstheme="minorAscii"/>
              </w:rPr>
              <w:t>02</w:t>
            </w:r>
            <w:r w:rsidRPr="2FCC9797" w:rsidR="3D5F3E2D">
              <w:rPr>
                <w:rFonts w:ascii="Calibri" w:hAnsi="Calibri" w:eastAsia="Calibri" w:cs="Calibri" w:asciiTheme="minorAscii" w:hAnsiTheme="minorAscii" w:eastAsiaTheme="minorAscii" w:cstheme="minorAscii"/>
              </w:rPr>
              <w:t>6</w:t>
            </w:r>
          </w:p>
        </w:tc>
      </w:tr>
      <w:tr w:rsidR="005B4DDF" w:rsidTr="3D71440B" w14:paraId="526F7670" w14:textId="77777777">
        <w:trPr>
          <w:trHeight w:val="300"/>
        </w:trPr>
        <w:tc>
          <w:tcPr>
            <w:tcW w:w="1830" w:type="dxa"/>
            <w:tcMar/>
          </w:tcPr>
          <w:p w:rsidR="005510C7" w:rsidP="2FCC9797" w:rsidRDefault="005510C7" w14:paraId="1BF79ED5" w14:textId="1346E39D">
            <w:pPr>
              <w:pStyle w:val="TableParagraph"/>
              <w:spacing w:before="3"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>E</w:t>
            </w: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>&amp;</w:t>
            </w: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>D</w:t>
            </w: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Motors</w:t>
            </w:r>
            <w:r w:rsidRPr="2FCC9797" w:rsidR="26579AF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Ltd</w:t>
            </w:r>
          </w:p>
        </w:tc>
        <w:tc>
          <w:tcPr>
            <w:tcW w:w="2875" w:type="dxa"/>
            <w:tcMar/>
            <w:vAlign w:val="top"/>
          </w:tcPr>
          <w:p w:rsidR="005510C7" w:rsidP="4FEEFE43" w:rsidRDefault="005510C7" w14:paraId="05950EAD" w14:textId="4F3C8A0F">
            <w:pPr>
              <w:pStyle w:val="TableParagraph"/>
              <w:spacing w:before="3" w:line="23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FEEFE43" w:rsidR="45EFC482">
              <w:rPr>
                <w:rFonts w:ascii="Calibri" w:hAnsi="Calibri" w:eastAsia="Calibri" w:cs="Calibri" w:asciiTheme="minorAscii" w:hAnsiTheme="minorAscii" w:eastAsiaTheme="minorAscii" w:cstheme="minorAscii"/>
              </w:rPr>
              <w:t>Ashbourne R</w:t>
            </w:r>
            <w:r w:rsidRPr="4FEEFE43" w:rsidR="012FBF50">
              <w:rPr>
                <w:rFonts w:ascii="Calibri" w:hAnsi="Calibri" w:eastAsia="Calibri" w:cs="Calibri" w:asciiTheme="minorAscii" w:hAnsiTheme="minorAscii" w:eastAsiaTheme="minorAscii" w:cstheme="minorAscii"/>
              </w:rPr>
              <w:t>oa</w:t>
            </w:r>
            <w:r w:rsidRPr="4FEEFE43" w:rsidR="45EFC482">
              <w:rPr>
                <w:rFonts w:ascii="Calibri" w:hAnsi="Calibri" w:eastAsia="Calibri" w:cs="Calibri" w:asciiTheme="minorAscii" w:hAnsiTheme="minorAscii" w:eastAsiaTheme="minorAscii" w:cstheme="minorAscii"/>
              </w:rPr>
              <w:t>d, Cold</w:t>
            </w:r>
            <w:r w:rsidRPr="4FEEFE43" w:rsidR="45EFC48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4FEEFE43" w:rsidR="45EFC482">
              <w:rPr>
                <w:rFonts w:ascii="Calibri" w:hAnsi="Calibri" w:eastAsia="Calibri" w:cs="Calibri" w:asciiTheme="minorAscii" w:hAnsiTheme="minorAscii" w:eastAsiaTheme="minorAscii" w:cstheme="minorAscii"/>
              </w:rPr>
              <w:t>Winters,</w:t>
            </w:r>
            <w:r w:rsidRPr="4FEEFE43" w:rsidR="45EFC48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D11</w:t>
            </w:r>
          </w:p>
        </w:tc>
        <w:tc>
          <w:tcPr>
            <w:tcW w:w="2268" w:type="dxa"/>
            <w:tcMar/>
            <w:vAlign w:val="top"/>
          </w:tcPr>
          <w:p w:rsidR="005510C7" w:rsidP="2FCC9797" w:rsidRDefault="005510C7" w14:paraId="4260A64A" w14:textId="3EF35CA2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>FGV40/2016</w:t>
            </w:r>
          </w:p>
        </w:tc>
        <w:tc>
          <w:tcPr>
            <w:tcW w:w="2410" w:type="dxa"/>
            <w:tcMar/>
            <w:vAlign w:val="top"/>
          </w:tcPr>
          <w:p w:rsidR="005510C7" w:rsidP="2FCC9797" w:rsidRDefault="005510C7" w14:paraId="10D83B81" w14:textId="1B7D7631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>31</w:t>
            </w:r>
            <w:r w:rsidRPr="2FCC9797" w:rsidR="1AA74AC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/01/2026 </w:t>
            </w:r>
          </w:p>
        </w:tc>
      </w:tr>
      <w:tr w:rsidR="005B4DDF" w:rsidTr="3D71440B" w14:paraId="13450AFF" w14:textId="77777777">
        <w:trPr>
          <w:trHeight w:val="300"/>
        </w:trPr>
        <w:tc>
          <w:tcPr>
            <w:tcW w:w="1830" w:type="dxa"/>
            <w:tcMar/>
          </w:tcPr>
          <w:p w:rsidR="005510C7" w:rsidP="2FCC9797" w:rsidRDefault="005510C7" w14:paraId="59286577" w14:textId="369CB163">
            <w:pPr>
              <w:pStyle w:val="TableParagraph"/>
              <w:spacing w:before="3"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>Greg Martin Crash</w:t>
            </w: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>Repair</w:t>
            </w: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>Ltd</w:t>
            </w:r>
          </w:p>
        </w:tc>
        <w:tc>
          <w:tcPr>
            <w:tcW w:w="2875" w:type="dxa"/>
            <w:tcMar/>
            <w:vAlign w:val="top"/>
          </w:tcPr>
          <w:p w:rsidR="005510C7" w:rsidP="4FEEFE43" w:rsidRDefault="005510C7" w14:paraId="344DF6A9" w14:textId="2FF06283">
            <w:pPr>
              <w:pStyle w:val="TableParagraph"/>
              <w:spacing w:before="3" w:line="23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FEEFE43" w:rsidR="45EFC482">
              <w:rPr>
                <w:rFonts w:ascii="Calibri" w:hAnsi="Calibri" w:eastAsia="Calibri" w:cs="Calibri" w:asciiTheme="minorAscii" w:hAnsiTheme="minorAscii" w:eastAsiaTheme="minorAscii" w:cstheme="minorAscii"/>
              </w:rPr>
              <w:t>Unit 3B</w:t>
            </w:r>
            <w:r w:rsidRPr="4FEEFE43" w:rsidR="316AB75D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</w:t>
            </w:r>
            <w:r w:rsidRPr="4FEEFE43" w:rsidR="45EFC482">
              <w:rPr>
                <w:rFonts w:ascii="Calibri" w:hAnsi="Calibri" w:eastAsia="Calibri" w:cs="Calibri" w:asciiTheme="minorAscii" w:hAnsiTheme="minorAscii" w:eastAsiaTheme="minorAscii" w:cstheme="minorAscii"/>
              </w:rPr>
              <w:t>Kilbarrack</w:t>
            </w:r>
          </w:p>
          <w:p w:rsidR="005510C7" w:rsidP="4FEEFE43" w:rsidRDefault="005510C7" w14:paraId="7DC959D9" w14:textId="5A7D5C4C">
            <w:pPr>
              <w:pStyle w:val="TableParagraph"/>
              <w:spacing w:before="3" w:line="23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FEEFE43" w:rsidR="45EFC482">
              <w:rPr>
                <w:rFonts w:ascii="Calibri" w:hAnsi="Calibri" w:eastAsia="Calibri" w:cs="Calibri" w:asciiTheme="minorAscii" w:hAnsiTheme="minorAscii" w:eastAsiaTheme="minorAscii" w:cstheme="minorAscii"/>
              </w:rPr>
              <w:t>Industrial</w:t>
            </w:r>
            <w:r w:rsidRPr="4FEEFE43" w:rsidR="45EFC48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Estate</w:t>
            </w:r>
            <w:r w:rsidRPr="4FEEFE43" w:rsidR="46F06DEE">
              <w:rPr>
                <w:rFonts w:ascii="Calibri" w:hAnsi="Calibri" w:eastAsia="Calibri" w:cs="Calibri" w:asciiTheme="minorAscii" w:hAnsiTheme="minorAscii" w:eastAsiaTheme="minorAscii" w:cstheme="minorAscii"/>
              </w:rPr>
              <w:t>, Dublin 5</w:t>
            </w:r>
          </w:p>
        </w:tc>
        <w:tc>
          <w:tcPr>
            <w:tcW w:w="2268" w:type="dxa"/>
            <w:tcMar/>
            <w:vAlign w:val="top"/>
          </w:tcPr>
          <w:p w:rsidR="005510C7" w:rsidP="2FCC9797" w:rsidRDefault="005510C7" w14:paraId="3088CEF2" w14:textId="4BD83595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>FGV08/2016</w:t>
            </w:r>
          </w:p>
        </w:tc>
        <w:tc>
          <w:tcPr>
            <w:tcW w:w="2410" w:type="dxa"/>
            <w:tcMar/>
            <w:vAlign w:val="top"/>
          </w:tcPr>
          <w:p w:rsidR="005510C7" w:rsidP="2FCC9797" w:rsidRDefault="005510C7" w14:paraId="28B469E4" w14:textId="77777777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>01</w:t>
            </w:r>
            <w:r w:rsidRPr="2FCC9797" w:rsidR="313CC8AC">
              <w:rPr>
                <w:rFonts w:ascii="Calibri" w:hAnsi="Calibri" w:eastAsia="Calibri" w:cs="Calibri" w:asciiTheme="minorAscii" w:hAnsiTheme="minorAscii" w:eastAsiaTheme="minorAscii" w:cstheme="minorAscii"/>
              </w:rPr>
              <w:t>/</w:t>
            </w: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>11</w:t>
            </w:r>
            <w:r w:rsidRPr="2FCC9797" w:rsidR="180E75C3">
              <w:rPr>
                <w:rFonts w:ascii="Calibri" w:hAnsi="Calibri" w:eastAsia="Calibri" w:cs="Calibri" w:asciiTheme="minorAscii" w:hAnsiTheme="minorAscii" w:eastAsiaTheme="minorAscii" w:cstheme="minorAscii"/>
              </w:rPr>
              <w:t>/202</w:t>
            </w:r>
            <w:r w:rsidRPr="2FCC9797" w:rsidR="009502A8">
              <w:rPr>
                <w:rFonts w:ascii="Calibri" w:hAnsi="Calibri" w:eastAsia="Calibri" w:cs="Calibri" w:asciiTheme="minorAscii" w:hAnsiTheme="minorAscii" w:eastAsiaTheme="minorAscii" w:cstheme="minorAscii"/>
              </w:rPr>
              <w:t>8</w:t>
            </w:r>
          </w:p>
          <w:p w:rsidR="009502A8" w:rsidP="2FCC9797" w:rsidRDefault="009502A8" w14:paraId="0B77F029" w14:textId="6CBF382B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05B4DDF" w:rsidTr="3D71440B" w14:paraId="64754595" w14:textId="77777777">
        <w:trPr>
          <w:trHeight w:val="300"/>
        </w:trPr>
        <w:tc>
          <w:tcPr>
            <w:tcW w:w="1830" w:type="dxa"/>
            <w:tcMar/>
          </w:tcPr>
          <w:p w:rsidR="005510C7" w:rsidP="2FCC9797" w:rsidRDefault="50C6FA5D" w14:paraId="1E8B4E00" w14:textId="39EF4498">
            <w:pPr>
              <w:pStyle w:val="TableParagraph"/>
              <w:spacing w:before="3"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50C6FA5D">
              <w:rPr>
                <w:rFonts w:ascii="Calibri" w:hAnsi="Calibri" w:eastAsia="Calibri" w:cs="Calibri" w:asciiTheme="minorAscii" w:hAnsiTheme="minorAscii" w:eastAsiaTheme="minorAscii" w:cstheme="minorAscii"/>
              </w:rPr>
              <w:t>Russel</w:t>
            </w:r>
            <w:r w:rsidRPr="2FCC9797" w:rsidR="6A391DD4">
              <w:rPr>
                <w:rFonts w:ascii="Calibri" w:hAnsi="Calibri" w:eastAsia="Calibri" w:cs="Calibri" w:asciiTheme="minorAscii" w:hAnsiTheme="minorAscii" w:eastAsiaTheme="minorAscii" w:cstheme="minorAscii"/>
              </w:rPr>
              <w:t>l</w:t>
            </w:r>
            <w:r w:rsidRPr="2FCC9797" w:rsidR="50C6FA5D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Auto </w:t>
            </w:r>
            <w:r w:rsidRPr="2FCC9797" w:rsidR="002425AE">
              <w:rPr>
                <w:rFonts w:ascii="Calibri" w:hAnsi="Calibri" w:eastAsia="Calibri" w:cs="Calibri" w:asciiTheme="minorAscii" w:hAnsiTheme="minorAscii" w:eastAsiaTheme="minorAscii" w:cstheme="minorAscii"/>
              </w:rPr>
              <w:t>Body Repairs</w:t>
            </w:r>
            <w:r w:rsidRPr="2FCC9797" w:rsidR="50C6FA5D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</w:tc>
        <w:tc>
          <w:tcPr>
            <w:tcW w:w="2875" w:type="dxa"/>
            <w:tcMar/>
            <w:vAlign w:val="top"/>
          </w:tcPr>
          <w:p w:rsidR="005510C7" w:rsidP="4FEEFE43" w:rsidRDefault="005510C7" w14:paraId="7C55BAC8" w14:textId="174E875C">
            <w:pPr>
              <w:pStyle w:val="TableParagraph"/>
              <w:spacing w:before="3" w:line="23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FEEFE43" w:rsidR="45EFC482">
              <w:rPr>
                <w:rFonts w:ascii="Calibri" w:hAnsi="Calibri" w:eastAsia="Calibri" w:cs="Calibri" w:asciiTheme="minorAscii" w:hAnsiTheme="minorAscii" w:eastAsiaTheme="minorAscii" w:cstheme="minorAscii"/>
              </w:rPr>
              <w:t>Sweetmans</w:t>
            </w:r>
            <w:r w:rsidRPr="4FEEFE43" w:rsidR="45EFC48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Yard</w:t>
            </w:r>
            <w:r w:rsidRPr="4FEEFE43" w:rsidR="6A35C203">
              <w:rPr>
                <w:rFonts w:ascii="Calibri" w:hAnsi="Calibri" w:eastAsia="Calibri" w:cs="Calibri" w:asciiTheme="minorAscii" w:hAnsiTheme="minorAscii" w:eastAsiaTheme="minorAscii" w:cstheme="minorAscii"/>
              </w:rPr>
              <w:t>,</w:t>
            </w:r>
            <w:r w:rsidRPr="4FEEFE43" w:rsidR="45EFC48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Dublin R</w:t>
            </w:r>
            <w:r w:rsidRPr="4FEEFE43" w:rsidR="658CC3B0">
              <w:rPr>
                <w:rFonts w:ascii="Calibri" w:hAnsi="Calibri" w:eastAsia="Calibri" w:cs="Calibri" w:asciiTheme="minorAscii" w:hAnsiTheme="minorAscii" w:eastAsiaTheme="minorAscii" w:cstheme="minorAscii"/>
              </w:rPr>
              <w:t>oa</w:t>
            </w:r>
            <w:r w:rsidRPr="4FEEFE43" w:rsidR="45EFC482">
              <w:rPr>
                <w:rFonts w:ascii="Calibri" w:hAnsi="Calibri" w:eastAsia="Calibri" w:cs="Calibri" w:asciiTheme="minorAscii" w:hAnsiTheme="minorAscii" w:eastAsiaTheme="minorAscii" w:cstheme="minorAscii"/>
              </w:rPr>
              <w:t>d</w:t>
            </w:r>
            <w:r w:rsidRPr="4FEEFE43" w:rsidR="529FEAAD">
              <w:rPr>
                <w:rFonts w:ascii="Calibri" w:hAnsi="Calibri" w:eastAsia="Calibri" w:cs="Calibri" w:asciiTheme="minorAscii" w:hAnsiTheme="minorAscii" w:eastAsiaTheme="minorAscii" w:cstheme="minorAscii"/>
              </w:rPr>
              <w:t>,</w:t>
            </w:r>
            <w:r w:rsidRPr="4FEEFE43" w:rsidR="45EFC48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Glebe</w:t>
            </w:r>
          </w:p>
          <w:p w:rsidR="005510C7" w:rsidP="4FEEFE43" w:rsidRDefault="005510C7" w14:paraId="613C1F21" w14:textId="65AF4C5F">
            <w:pPr>
              <w:pStyle w:val="TableParagraph"/>
              <w:spacing w:before="3" w:line="23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FEEFE43" w:rsidR="45EFC482">
              <w:rPr>
                <w:rFonts w:ascii="Calibri" w:hAnsi="Calibri" w:eastAsia="Calibri" w:cs="Calibri" w:asciiTheme="minorAscii" w:hAnsiTheme="minorAscii" w:eastAsiaTheme="minorAscii" w:cstheme="minorAscii"/>
              </w:rPr>
              <w:t>North</w:t>
            </w:r>
            <w:r w:rsidRPr="4FEEFE43" w:rsidR="1AE73C33">
              <w:rPr>
                <w:rFonts w:ascii="Calibri" w:hAnsi="Calibri" w:eastAsia="Calibri" w:cs="Calibri" w:asciiTheme="minorAscii" w:hAnsiTheme="minorAscii" w:eastAsiaTheme="minorAscii" w:cstheme="minorAscii"/>
              </w:rPr>
              <w:t>,</w:t>
            </w:r>
            <w:r w:rsidRPr="4FEEFE43" w:rsidR="45EFC48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Balbriggan</w:t>
            </w:r>
          </w:p>
        </w:tc>
        <w:tc>
          <w:tcPr>
            <w:tcW w:w="2268" w:type="dxa"/>
            <w:tcMar/>
            <w:vAlign w:val="top"/>
          </w:tcPr>
          <w:p w:rsidR="005510C7" w:rsidP="2FCC9797" w:rsidRDefault="005510C7" w14:paraId="5A83199E" w14:textId="0AEA43B5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5510C7">
              <w:rPr>
                <w:rFonts w:ascii="Calibri" w:hAnsi="Calibri" w:eastAsia="Calibri" w:cs="Calibri" w:asciiTheme="minorAscii" w:hAnsiTheme="minorAscii" w:eastAsiaTheme="minorAscii" w:cstheme="minorAscii"/>
              </w:rPr>
              <w:t>FGV01/2021</w:t>
            </w:r>
          </w:p>
        </w:tc>
        <w:tc>
          <w:tcPr>
            <w:tcW w:w="2410" w:type="dxa"/>
            <w:tcMar/>
            <w:vAlign w:val="top"/>
          </w:tcPr>
          <w:p w:rsidR="005510C7" w:rsidP="2FCC9797" w:rsidRDefault="47BBAA47" w14:paraId="727A9A10" w14:textId="0930C1BD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47BBAA47">
              <w:rPr>
                <w:rFonts w:ascii="Calibri" w:hAnsi="Calibri" w:eastAsia="Calibri" w:cs="Calibri" w:asciiTheme="minorAscii" w:hAnsiTheme="minorAscii" w:eastAsiaTheme="minorAscii" w:cstheme="minorAscii"/>
              </w:rPr>
              <w:t>04/08/2028</w:t>
            </w:r>
          </w:p>
        </w:tc>
      </w:tr>
      <w:tr w:rsidR="00DF6404" w:rsidTr="3D71440B" w14:paraId="28E2E422" w14:textId="77777777">
        <w:trPr>
          <w:trHeight w:val="300"/>
        </w:trPr>
        <w:tc>
          <w:tcPr>
            <w:tcW w:w="1830" w:type="dxa"/>
            <w:tcMar/>
          </w:tcPr>
          <w:p w:rsidR="00DF6404" w:rsidP="2FCC9797" w:rsidRDefault="41B3D931" w14:paraId="26B19B48" w14:textId="442343FE">
            <w:pPr>
              <w:pStyle w:val="TableParagraph"/>
              <w:spacing w:before="3"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41B3D931">
              <w:rPr>
                <w:rFonts w:ascii="Calibri" w:hAnsi="Calibri" w:eastAsia="Calibri" w:cs="Calibri" w:asciiTheme="minorAscii" w:hAnsiTheme="minorAscii" w:eastAsiaTheme="minorAscii" w:cstheme="minorAscii"/>
              </w:rPr>
              <w:t>Louis Colley</w:t>
            </w:r>
          </w:p>
          <w:p w:rsidR="00DF6404" w:rsidP="2FCC9797" w:rsidRDefault="00DF6404" w14:paraId="5F9BFE9D" w14:textId="3CE6EF5A">
            <w:pPr>
              <w:pStyle w:val="TableParagraph"/>
              <w:spacing w:before="3"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875" w:type="dxa"/>
            <w:tcMar/>
            <w:vAlign w:val="top"/>
          </w:tcPr>
          <w:p w:rsidR="00DF6404" w:rsidP="4FEEFE43" w:rsidRDefault="41B3D931" w14:paraId="7E83C0CC" w14:textId="40C8FD8F">
            <w:pPr>
              <w:pStyle w:val="TableParagraph"/>
              <w:spacing w:before="3" w:line="23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FEEFE43" w:rsidR="516101D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Unit 7 Barclay House, </w:t>
            </w:r>
            <w:r w:rsidRPr="4FEEFE43" w:rsidR="516101D7">
              <w:rPr>
                <w:rFonts w:ascii="Calibri" w:hAnsi="Calibri" w:eastAsia="Calibri" w:cs="Calibri" w:asciiTheme="minorAscii" w:hAnsiTheme="minorAscii" w:eastAsiaTheme="minorAscii" w:cstheme="minorAscii"/>
              </w:rPr>
              <w:t>Lilmar</w:t>
            </w:r>
            <w:r w:rsidRPr="4FEEFE43" w:rsidR="516101D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Industrial Estate, Santry, D9</w:t>
            </w:r>
          </w:p>
        </w:tc>
        <w:tc>
          <w:tcPr>
            <w:tcW w:w="2268" w:type="dxa"/>
            <w:tcMar/>
            <w:vAlign w:val="top"/>
          </w:tcPr>
          <w:p w:rsidRPr="00783C32" w:rsidR="00DF6404" w:rsidP="2FCC9797" w:rsidRDefault="7E27E727" w14:paraId="1F88444D" w14:textId="0926212E">
            <w:pPr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</w:pPr>
            <w:r w:rsidRPr="2FCC9797" w:rsidR="7E27E72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FGV34/2010</w:t>
            </w:r>
          </w:p>
        </w:tc>
        <w:tc>
          <w:tcPr>
            <w:tcW w:w="2410" w:type="dxa"/>
            <w:tcMar/>
            <w:vAlign w:val="top"/>
          </w:tcPr>
          <w:p w:rsidRPr="00783C32" w:rsidR="00DF6404" w:rsidP="2FCC9797" w:rsidRDefault="6389FF09" w14:paraId="475B5210" w14:textId="7F99629E">
            <w:pPr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</w:pPr>
            <w:r w:rsidRPr="2FCC9797" w:rsidR="6389FF0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 xml:space="preserve">  </w:t>
            </w:r>
            <w:r w:rsidRPr="2FCC9797" w:rsidR="7E27E72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>31/05/2026</w:t>
            </w:r>
          </w:p>
          <w:p w:rsidRPr="00783C32" w:rsidR="00DF6404" w:rsidP="2FCC9797" w:rsidRDefault="00DF6404" w14:paraId="49B110EB" w14:textId="24F99687">
            <w:pPr>
              <w:pStyle w:val="TableParagraph"/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02425AE" w:rsidTr="3D71440B" w14:paraId="26A5249E" w14:textId="77777777">
        <w:trPr>
          <w:trHeight w:val="300"/>
        </w:trPr>
        <w:tc>
          <w:tcPr>
            <w:tcW w:w="1830" w:type="dxa"/>
            <w:tcMar/>
          </w:tcPr>
          <w:p w:rsidRPr="002425AE" w:rsidR="002425AE" w:rsidP="2FCC9797" w:rsidRDefault="002425AE" w14:paraId="5218C544" w14:textId="0965EB3F">
            <w:pPr>
              <w:pStyle w:val="TableParagraph"/>
              <w:spacing w:before="3"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2425AE">
              <w:rPr>
                <w:rFonts w:ascii="Calibri" w:hAnsi="Calibri" w:eastAsia="Calibri" w:cs="Calibri" w:asciiTheme="minorAscii" w:hAnsiTheme="minorAscii" w:eastAsiaTheme="minorAscii" w:cstheme="minorAscii"/>
              </w:rPr>
              <w:t>Global Services Centre</w:t>
            </w:r>
          </w:p>
        </w:tc>
        <w:tc>
          <w:tcPr>
            <w:tcW w:w="2875" w:type="dxa"/>
            <w:tcMar/>
            <w:vAlign w:val="top"/>
          </w:tcPr>
          <w:p w:rsidRPr="002425AE" w:rsidR="002425AE" w:rsidP="4FEEFE43" w:rsidRDefault="002425AE" w14:paraId="1B549E3E" w14:textId="58BE0C81">
            <w:pPr>
              <w:pStyle w:val="TableParagraph"/>
              <w:spacing w:before="3" w:line="23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FEEFE43" w:rsidR="747EE79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Off Ongar Road, </w:t>
            </w:r>
            <w:r w:rsidRPr="4FEEFE43" w:rsidR="747EE792">
              <w:rPr>
                <w:rFonts w:ascii="Calibri" w:hAnsi="Calibri" w:eastAsia="Calibri" w:cs="Calibri" w:asciiTheme="minorAscii" w:hAnsiTheme="minorAscii" w:eastAsiaTheme="minorAscii" w:cstheme="minorAscii"/>
              </w:rPr>
              <w:t>Shelerin</w:t>
            </w:r>
            <w:r w:rsidRPr="4FEEFE43" w:rsidR="747EE79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Road, </w:t>
            </w:r>
            <w:r w:rsidRPr="4FEEFE43" w:rsidR="747EE792">
              <w:rPr>
                <w:rFonts w:ascii="Calibri" w:hAnsi="Calibri" w:eastAsia="Calibri" w:cs="Calibri" w:asciiTheme="minorAscii" w:hAnsiTheme="minorAscii" w:eastAsiaTheme="minorAscii" w:cstheme="minorAscii"/>
              </w:rPr>
              <w:t>Lohunda</w:t>
            </w:r>
            <w:r w:rsidRPr="4FEEFE43" w:rsidR="747EE792">
              <w:rPr>
                <w:rFonts w:ascii="Calibri" w:hAnsi="Calibri" w:eastAsia="Calibri" w:cs="Calibri" w:asciiTheme="minorAscii" w:hAnsiTheme="minorAscii" w:eastAsiaTheme="minorAscii" w:cstheme="minorAscii"/>
              </w:rPr>
              <w:t>, Dublin 15 </w:t>
            </w:r>
          </w:p>
        </w:tc>
        <w:tc>
          <w:tcPr>
            <w:tcW w:w="2268" w:type="dxa"/>
            <w:tcMar/>
            <w:vAlign w:val="top"/>
          </w:tcPr>
          <w:p w:rsidRPr="002425AE" w:rsidR="002425AE" w:rsidP="2FCC9797" w:rsidRDefault="002425AE" w14:paraId="18477084" w14:textId="2D254609">
            <w:pPr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2FCC9797" w:rsidR="002425A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FG V42/2016</w:t>
            </w:r>
          </w:p>
        </w:tc>
        <w:tc>
          <w:tcPr>
            <w:tcW w:w="2410" w:type="dxa"/>
            <w:tcMar/>
            <w:vAlign w:val="top"/>
          </w:tcPr>
          <w:p w:rsidR="002425AE" w:rsidP="2FCC9797" w:rsidRDefault="002425AE" w14:paraId="273B7203" w14:textId="23D0C06A">
            <w:pPr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val="en-IE"/>
              </w:rPr>
            </w:pPr>
            <w:r w:rsidRPr="2FCC9797" w:rsidR="002425A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 xml:space="preserve">  20/05/2027</w:t>
            </w:r>
          </w:p>
          <w:p w:rsidRPr="667CB9DD" w:rsidR="002425AE" w:rsidP="2FCC9797" w:rsidRDefault="002425AE" w14:paraId="07B43014" w14:textId="6097A76B">
            <w:pPr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val="en-IE"/>
              </w:rPr>
            </w:pPr>
          </w:p>
        </w:tc>
      </w:tr>
      <w:tr w:rsidR="002425AE" w:rsidTr="3D71440B" w14:paraId="43892D9C" w14:textId="77777777">
        <w:trPr>
          <w:trHeight w:val="300"/>
        </w:trPr>
        <w:tc>
          <w:tcPr>
            <w:tcW w:w="1830" w:type="dxa"/>
            <w:tcMar/>
          </w:tcPr>
          <w:p w:rsidR="002425AE" w:rsidP="2FCC9797" w:rsidRDefault="002425AE" w14:paraId="56E40F82" w14:textId="212CC8C7">
            <w:pPr>
              <w:pStyle w:val="TableParagraph"/>
              <w:spacing w:before="3"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2425AE">
              <w:rPr>
                <w:rFonts w:ascii="Calibri" w:hAnsi="Calibri" w:eastAsia="Calibri" w:cs="Calibri" w:asciiTheme="minorAscii" w:hAnsiTheme="minorAscii" w:eastAsiaTheme="minorAscii" w:cstheme="minorAscii"/>
              </w:rPr>
              <w:t>Dublin Tunnel Commercials Ltd.</w:t>
            </w:r>
          </w:p>
        </w:tc>
        <w:tc>
          <w:tcPr>
            <w:tcW w:w="2875" w:type="dxa"/>
            <w:tcMar/>
            <w:vAlign w:val="top"/>
          </w:tcPr>
          <w:p w:rsidR="002425AE" w:rsidP="4FEEFE43" w:rsidRDefault="002425AE" w14:paraId="32FF3282" w14:textId="77777777">
            <w:pPr>
              <w:pStyle w:val="TableParagraph"/>
              <w:spacing w:before="3" w:line="23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FEEFE43" w:rsidR="747EE792">
              <w:rPr>
                <w:rFonts w:ascii="Calibri" w:hAnsi="Calibri" w:eastAsia="Calibri" w:cs="Calibri" w:asciiTheme="minorAscii" w:hAnsiTheme="minorAscii" w:eastAsiaTheme="minorAscii" w:cstheme="minorAscii"/>
              </w:rPr>
              <w:t>The Heli Centre, Airport</w:t>
            </w:r>
            <w:r w:rsidRPr="4FEEFE43" w:rsidR="747EE79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Business</w:t>
            </w:r>
          </w:p>
          <w:p w:rsidR="002425AE" w:rsidP="4FEEFE43" w:rsidRDefault="002425AE" w14:paraId="0633DA6D" w14:textId="6781693B">
            <w:pPr>
              <w:pStyle w:val="TableParagraph"/>
              <w:spacing w:before="3" w:line="23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FEEFE43" w:rsidR="747EE792">
              <w:rPr>
                <w:rFonts w:ascii="Calibri" w:hAnsi="Calibri" w:eastAsia="Calibri" w:cs="Calibri" w:asciiTheme="minorAscii" w:hAnsiTheme="minorAscii" w:eastAsiaTheme="minorAscii" w:cstheme="minorAscii"/>
              </w:rPr>
              <w:t>Park,</w:t>
            </w:r>
            <w:r w:rsidRPr="4FEEFE43" w:rsidR="747EE79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4FEEFE43" w:rsidR="747EE792">
              <w:rPr>
                <w:rFonts w:ascii="Calibri" w:hAnsi="Calibri" w:eastAsia="Calibri" w:cs="Calibri" w:asciiTheme="minorAscii" w:hAnsiTheme="minorAscii" w:eastAsiaTheme="minorAscii" w:cstheme="minorAscii"/>
              </w:rPr>
              <w:t>Cloghran</w:t>
            </w:r>
            <w:r w:rsidRPr="4FEEFE43" w:rsidR="747EE792">
              <w:rPr>
                <w:rFonts w:ascii="Calibri" w:hAnsi="Calibri" w:eastAsia="Calibri" w:cs="Calibri" w:asciiTheme="minorAscii" w:hAnsiTheme="minorAscii" w:eastAsiaTheme="minorAscii" w:cstheme="minorAscii"/>
              </w:rPr>
              <w:t>, Co. Dublin</w:t>
            </w:r>
          </w:p>
        </w:tc>
        <w:tc>
          <w:tcPr>
            <w:tcW w:w="2268" w:type="dxa"/>
            <w:tcMar/>
            <w:vAlign w:val="top"/>
          </w:tcPr>
          <w:p w:rsidRPr="2F0F0074" w:rsidR="002425AE" w:rsidP="2FCC9797" w:rsidRDefault="002425AE" w14:paraId="0E4F462B" w14:textId="0A1FBB0A">
            <w:pPr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2FCC9797" w:rsidR="002425AE">
              <w:rPr>
                <w:rFonts w:ascii="Calibri" w:hAnsi="Calibri" w:eastAsia="Calibri" w:cs="Calibri" w:asciiTheme="minorAscii" w:hAnsiTheme="minorAscii" w:eastAsiaTheme="minorAscii" w:cstheme="minorAscii"/>
              </w:rPr>
              <w:t>FGV29/2016</w:t>
            </w:r>
          </w:p>
        </w:tc>
        <w:tc>
          <w:tcPr>
            <w:tcW w:w="2410" w:type="dxa"/>
            <w:tcMar/>
            <w:vAlign w:val="top"/>
          </w:tcPr>
          <w:p w:rsidR="002425AE" w:rsidP="2FCC9797" w:rsidRDefault="002425AE" w14:paraId="4CB0D7F0" w14:textId="68C2A174">
            <w:pPr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val="en-IE"/>
              </w:rPr>
            </w:pPr>
            <w:r w:rsidRPr="2FCC9797" w:rsidR="002425A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 xml:space="preserve">  31/05/2028</w:t>
            </w:r>
          </w:p>
          <w:p w:rsidRPr="667CB9DD" w:rsidR="002425AE" w:rsidP="2FCC9797" w:rsidRDefault="002425AE" w14:paraId="12438670" w14:textId="4171EF49">
            <w:pPr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val="en-IE"/>
              </w:rPr>
            </w:pPr>
          </w:p>
        </w:tc>
      </w:tr>
      <w:tr w:rsidR="77C4BFEB" w:rsidTr="3D71440B" w14:paraId="5866E5FF" w14:textId="77777777">
        <w:trPr>
          <w:trHeight w:val="300"/>
        </w:trPr>
        <w:tc>
          <w:tcPr>
            <w:tcW w:w="1830" w:type="dxa"/>
            <w:tcMar/>
          </w:tcPr>
          <w:p w:rsidR="1881B107" w:rsidP="2FCC9797" w:rsidRDefault="1881B107" w14:paraId="1D2B54D1" w14:textId="14416FB0">
            <w:pPr>
              <w:pStyle w:val="TableParagraph"/>
              <w:spacing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FEEFE43" w:rsidR="6B08B5AB">
              <w:rPr>
                <w:rFonts w:ascii="Calibri" w:hAnsi="Calibri" w:eastAsia="Calibri" w:cs="Calibri" w:asciiTheme="minorAscii" w:hAnsiTheme="minorAscii" w:eastAsiaTheme="minorAscii" w:cstheme="minorAscii"/>
              </w:rPr>
              <w:t>Atlas</w:t>
            </w:r>
            <w:r w:rsidRPr="4FEEFE43" w:rsidR="7CCDE2C8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Auto Body</w:t>
            </w:r>
          </w:p>
        </w:tc>
        <w:tc>
          <w:tcPr>
            <w:tcW w:w="2875" w:type="dxa"/>
            <w:tcMar/>
            <w:vAlign w:val="top"/>
          </w:tcPr>
          <w:p w:rsidR="1881B107" w:rsidP="4FEEFE43" w:rsidRDefault="1881B107" w14:paraId="07ABE4AD" w14:textId="65302D93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4FEEFE43" w:rsidR="5F803E8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 </w:t>
            </w:r>
            <w:r w:rsidRPr="4FEEFE43" w:rsidR="7CCDE2C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Grange Road, Baldoyle</w:t>
            </w:r>
          </w:p>
          <w:p w:rsidR="77C4BFEB" w:rsidP="4FEEFE43" w:rsidRDefault="1881B107" w14:paraId="43951752" w14:textId="7E2D3EE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4FEEFE43" w:rsidR="09B49C1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 </w:t>
            </w:r>
            <w:r w:rsidRPr="4FEEFE43" w:rsidR="7CCDE2C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Dublin 13</w:t>
            </w:r>
          </w:p>
        </w:tc>
        <w:tc>
          <w:tcPr>
            <w:tcW w:w="2268" w:type="dxa"/>
            <w:tcMar/>
            <w:vAlign w:val="top"/>
          </w:tcPr>
          <w:p w:rsidR="77C4BFEB" w:rsidP="2FCC9797" w:rsidRDefault="77C4BFEB" w14:paraId="26FA404B" w14:textId="6310F95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2FCC9797" w:rsidR="77C4BFE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FGV34/02</w:t>
            </w:r>
          </w:p>
        </w:tc>
        <w:tc>
          <w:tcPr>
            <w:tcW w:w="2410" w:type="dxa"/>
            <w:tcMar/>
            <w:vAlign w:val="top"/>
          </w:tcPr>
          <w:p w:rsidR="56D9FFD3" w:rsidP="2FCC9797" w:rsidRDefault="56D9FFD3" w14:paraId="58EA33EF" w14:textId="68ED7EA6">
            <w:pPr>
              <w:spacing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val="en-IE"/>
              </w:rPr>
            </w:pPr>
            <w:r w:rsidRPr="2FCC9797" w:rsidR="56D9FFD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 xml:space="preserve">  10/03/</w:t>
            </w:r>
            <w:r w:rsidRPr="2FCC9797" w:rsidR="43286E8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>20</w:t>
            </w:r>
            <w:r w:rsidRPr="2FCC9797" w:rsidR="56D9FFD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>27</w:t>
            </w:r>
          </w:p>
          <w:p w:rsidR="77C4BFEB" w:rsidP="2FCC9797" w:rsidRDefault="77C4BFEB" w14:paraId="668C68FF" w14:textId="64564483">
            <w:pPr>
              <w:spacing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val="en-IE"/>
              </w:rPr>
            </w:pPr>
          </w:p>
        </w:tc>
      </w:tr>
      <w:tr w:rsidR="00440FA6" w:rsidTr="3D71440B" w14:paraId="0AD8F7AC" w14:textId="77777777">
        <w:trPr>
          <w:trHeight w:val="229"/>
        </w:trPr>
        <w:tc>
          <w:tcPr>
            <w:tcW w:w="1830" w:type="dxa"/>
            <w:tcMar/>
          </w:tcPr>
          <w:p w:rsidR="00440FA6" w:rsidP="2FCC9797" w:rsidRDefault="00440FA6" w14:paraId="02A3059D" w14:textId="4F873071">
            <w:pPr>
              <w:pStyle w:val="TableParagraph"/>
              <w:spacing w:before="3"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440FA6">
              <w:rPr>
                <w:rFonts w:ascii="Calibri" w:hAnsi="Calibri" w:eastAsia="Calibri" w:cs="Calibri" w:asciiTheme="minorAscii" w:hAnsiTheme="minorAscii" w:eastAsiaTheme="minorAscii" w:cstheme="minorAscii"/>
              </w:rPr>
              <w:t>Coolmine</w:t>
            </w:r>
            <w:r w:rsidRPr="2FCC9797" w:rsidR="00440FA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Crash Repairs</w:t>
            </w:r>
          </w:p>
        </w:tc>
        <w:tc>
          <w:tcPr>
            <w:tcW w:w="2875" w:type="dxa"/>
            <w:tcMar/>
            <w:vAlign w:val="top"/>
          </w:tcPr>
          <w:p w:rsidRPr="00440FA6" w:rsidR="00440FA6" w:rsidP="4FEEFE43" w:rsidRDefault="00440FA6" w14:paraId="431B066A" w14:textId="62299B95">
            <w:pPr>
              <w:pStyle w:val="TableParagraph"/>
              <w:spacing w:before="3" w:line="237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FEEFE43" w:rsidR="6AAEAF50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2 Porters Road, </w:t>
            </w:r>
            <w:r w:rsidRPr="4FEEFE43" w:rsidR="6AAEAF50">
              <w:rPr>
                <w:rFonts w:ascii="Calibri" w:hAnsi="Calibri" w:eastAsia="Calibri" w:cs="Calibri" w:asciiTheme="minorAscii" w:hAnsiTheme="minorAscii" w:eastAsiaTheme="minorAscii" w:cstheme="minorAscii"/>
              </w:rPr>
              <w:t>Coolmine</w:t>
            </w:r>
            <w:r w:rsidRPr="4FEEFE43" w:rsidR="6AAEAF50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Industrial Estate, Dublin 15, D15 AK06 </w:t>
            </w:r>
          </w:p>
        </w:tc>
        <w:tc>
          <w:tcPr>
            <w:tcW w:w="2268" w:type="dxa"/>
            <w:tcMar/>
            <w:vAlign w:val="top"/>
          </w:tcPr>
          <w:p w:rsidRPr="00440FA6" w:rsidR="00440FA6" w:rsidP="2FCC9797" w:rsidRDefault="00440FA6" w14:paraId="7ED1FB0E" w14:textId="1CB67202">
            <w:pPr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00440FA6">
              <w:rPr>
                <w:rFonts w:ascii="Calibri" w:hAnsi="Calibri" w:eastAsia="Calibri" w:cs="Calibri" w:asciiTheme="minorAscii" w:hAnsiTheme="minorAscii" w:eastAsiaTheme="minorAscii" w:cstheme="minorAscii"/>
              </w:rPr>
              <w:t>FGV34/01</w:t>
            </w:r>
          </w:p>
        </w:tc>
        <w:tc>
          <w:tcPr>
            <w:tcW w:w="2410" w:type="dxa"/>
            <w:tcMar/>
            <w:vAlign w:val="top"/>
          </w:tcPr>
          <w:p w:rsidR="00440FA6" w:rsidP="2FCC9797" w:rsidRDefault="00440FA6" w14:paraId="5899442A" w14:textId="127F15C7">
            <w:pPr>
              <w:spacing w:before="3"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val="en-IE"/>
              </w:rPr>
            </w:pPr>
            <w:r w:rsidRPr="2FCC9797" w:rsidR="00440FA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>13/03/2027</w:t>
            </w:r>
          </w:p>
        </w:tc>
      </w:tr>
      <w:tr w:rsidR="0EF85BBF" w:rsidTr="3D71440B" w14:paraId="7CB887C2" w14:textId="77777777">
        <w:trPr>
          <w:trHeight w:val="300"/>
        </w:trPr>
        <w:tc>
          <w:tcPr>
            <w:tcW w:w="1830" w:type="dxa"/>
            <w:tcMar/>
          </w:tcPr>
          <w:p w:rsidR="2DBEDEF8" w:rsidP="2FCC9797" w:rsidRDefault="2DBEDEF8" w14:paraId="530217ED" w14:textId="50F02661">
            <w:pPr>
              <w:pStyle w:val="TableParagraph"/>
              <w:spacing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2DBEDEF8">
              <w:rPr>
                <w:rFonts w:ascii="Calibri" w:hAnsi="Calibri" w:eastAsia="Calibri" w:cs="Calibri" w:asciiTheme="minorAscii" w:hAnsiTheme="minorAscii" w:eastAsiaTheme="minorAscii" w:cstheme="minorAscii"/>
              </w:rPr>
              <w:t>PC Crash Repairs</w:t>
            </w:r>
          </w:p>
        </w:tc>
        <w:tc>
          <w:tcPr>
            <w:tcW w:w="2875" w:type="dxa"/>
            <w:tcMar/>
            <w:vAlign w:val="top"/>
          </w:tcPr>
          <w:p w:rsidR="0EF85BBF" w:rsidP="4FEEFE43" w:rsidRDefault="044E4F16" w14:paraId="7604AB67" w14:textId="2CD558E8">
            <w:pPr>
              <w:spacing w:after="200"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</w:pPr>
            <w:r w:rsidRPr="4FEEFE43" w:rsidR="66E139C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 xml:space="preserve">  </w:t>
            </w:r>
            <w:r w:rsidRPr="4FEEFE43" w:rsidR="2B25946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>Unit 10</w:t>
            </w:r>
            <w:r w:rsidRPr="4FEEFE43" w:rsidR="2B25946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 xml:space="preserve">3 </w:t>
            </w:r>
            <w:r w:rsidRPr="4FEEFE43" w:rsidR="2B25946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>Newcourt</w:t>
            </w:r>
            <w:r w:rsidRPr="4FEEFE43" w:rsidR="2B25946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 xml:space="preserve"> Business </w:t>
            </w:r>
            <w:r w:rsidRPr="4FEEFE43" w:rsidR="6F65D8F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 xml:space="preserve">     </w:t>
            </w:r>
            <w:r w:rsidRPr="4FEEFE43" w:rsidR="2B25946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 xml:space="preserve">Park, St. Margarets, </w:t>
            </w:r>
            <w:r w:rsidRPr="4FEEFE43" w:rsidR="6592C8A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>Swords, Co.</w:t>
            </w:r>
            <w:r w:rsidRPr="4FEEFE43" w:rsidR="2B25946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 xml:space="preserve"> Dublin</w:t>
            </w:r>
          </w:p>
        </w:tc>
        <w:tc>
          <w:tcPr>
            <w:tcW w:w="2268" w:type="dxa"/>
            <w:tcMar/>
            <w:vAlign w:val="top"/>
          </w:tcPr>
          <w:p w:rsidR="2DBEDEF8" w:rsidP="2FCC9797" w:rsidRDefault="2DBEDEF8" w14:paraId="30136826" w14:textId="12F6600D">
            <w:pPr>
              <w:spacing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2DBEDEF8">
              <w:rPr>
                <w:rFonts w:ascii="Calibri" w:hAnsi="Calibri" w:eastAsia="Calibri" w:cs="Calibri" w:asciiTheme="minorAscii" w:hAnsiTheme="minorAscii" w:eastAsiaTheme="minorAscii" w:cstheme="minorAscii"/>
              </w:rPr>
              <w:t>FGV02/2025</w:t>
            </w:r>
          </w:p>
        </w:tc>
        <w:tc>
          <w:tcPr>
            <w:tcW w:w="2410" w:type="dxa"/>
            <w:tcMar/>
            <w:vAlign w:val="top"/>
          </w:tcPr>
          <w:p w:rsidR="0EF85BBF" w:rsidP="2FCC9797" w:rsidRDefault="61DEDD30" w14:paraId="3FE1C44C" w14:textId="1436244E">
            <w:pPr>
              <w:spacing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val="en-IE"/>
              </w:rPr>
            </w:pPr>
            <w:r w:rsidRPr="2FCC9797" w:rsidR="61DEDD3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>02/07/2027</w:t>
            </w:r>
          </w:p>
          <w:p w:rsidR="0EF85BBF" w:rsidP="2FCC9797" w:rsidRDefault="0EF85BBF" w14:paraId="6EB09869" w14:textId="0CD051D3">
            <w:pPr>
              <w:spacing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val="en-IE"/>
              </w:rPr>
            </w:pPr>
          </w:p>
        </w:tc>
      </w:tr>
      <w:tr w:rsidR="7378754D" w:rsidTr="3D71440B" w14:paraId="47513F1A" w14:textId="77777777">
        <w:trPr>
          <w:trHeight w:val="300"/>
        </w:trPr>
        <w:tc>
          <w:tcPr>
            <w:tcW w:w="1830" w:type="dxa"/>
            <w:tcMar/>
          </w:tcPr>
          <w:p w:rsidR="454A5819" w:rsidP="2FCC9797" w:rsidRDefault="454A5819" w14:paraId="630C005A" w14:textId="3F93DF54">
            <w:pPr>
              <w:pStyle w:val="TableParagraph"/>
              <w:spacing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FEEFE43" w:rsidR="2D70D049">
              <w:rPr>
                <w:rFonts w:ascii="Calibri" w:hAnsi="Calibri" w:eastAsia="Calibri" w:cs="Calibri" w:asciiTheme="minorAscii" w:hAnsiTheme="minorAscii" w:eastAsiaTheme="minorAscii" w:cstheme="minorAscii"/>
              </w:rPr>
              <w:t>Kinsealy</w:t>
            </w:r>
            <w:r w:rsidRPr="4FEEFE43" w:rsidR="2D70D04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Crash Repairs</w:t>
            </w:r>
          </w:p>
        </w:tc>
        <w:tc>
          <w:tcPr>
            <w:tcW w:w="2875" w:type="dxa"/>
            <w:tcMar/>
            <w:vAlign w:val="top"/>
          </w:tcPr>
          <w:p w:rsidR="6F2EF7C3" w:rsidP="4FEEFE43" w:rsidRDefault="6F2EF7C3" w14:paraId="48210E89" w14:textId="50D7B875">
            <w:pPr>
              <w:spacing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val="en-IE"/>
              </w:rPr>
            </w:pPr>
            <w:r w:rsidRPr="4FEEFE43" w:rsidR="55C7FB7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 xml:space="preserve">  </w:t>
            </w:r>
            <w:r w:rsidRPr="4FEEFE43" w:rsidR="18FF99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 xml:space="preserve">St. </w:t>
            </w:r>
            <w:r w:rsidRPr="4FEEFE43" w:rsidR="18FF99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>Doolaghs</w:t>
            </w:r>
            <w:r w:rsidRPr="4FEEFE43" w:rsidR="18FF99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 xml:space="preserve">, Malahide </w:t>
            </w:r>
            <w:r w:rsidRPr="4FEEFE43" w:rsidR="03337E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 xml:space="preserve">Road,  </w:t>
            </w:r>
            <w:r w:rsidRPr="4FEEFE43" w:rsidR="03337E5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 xml:space="preserve"> </w:t>
            </w:r>
            <w:r w:rsidRPr="4FEEFE43" w:rsidR="18FF99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>Dublin 17</w:t>
            </w:r>
          </w:p>
        </w:tc>
        <w:tc>
          <w:tcPr>
            <w:tcW w:w="2268" w:type="dxa"/>
            <w:tcMar/>
            <w:vAlign w:val="top"/>
          </w:tcPr>
          <w:p w:rsidR="6F2EF7C3" w:rsidP="2FCC9797" w:rsidRDefault="6F2EF7C3" w14:paraId="0D3DD83F" w14:textId="71AC4D0F">
            <w:pPr>
              <w:spacing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</w:pPr>
            <w:r w:rsidRPr="4FEEFE43" w:rsidR="18FF99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FGV03/2008</w:t>
            </w:r>
          </w:p>
        </w:tc>
        <w:tc>
          <w:tcPr>
            <w:tcW w:w="2410" w:type="dxa"/>
            <w:tcMar/>
            <w:vAlign w:val="top"/>
          </w:tcPr>
          <w:p w:rsidR="6F2EF7C3" w:rsidP="2FCC9797" w:rsidRDefault="6F2EF7C3" w14:paraId="255489D5" w14:textId="48D6B172">
            <w:pPr>
              <w:spacing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val="en-IE"/>
              </w:rPr>
            </w:pPr>
            <w:r w:rsidRPr="4FEEFE43" w:rsidR="18FF992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>22/07/2028</w:t>
            </w:r>
          </w:p>
          <w:p w:rsidR="7378754D" w:rsidP="2FCC9797" w:rsidRDefault="7378754D" w14:paraId="11AD5652" w14:textId="54B9BE80">
            <w:pPr>
              <w:spacing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lang w:val="en-IE"/>
              </w:rPr>
            </w:pPr>
          </w:p>
        </w:tc>
      </w:tr>
      <w:tr w:rsidR="256C3921" w:rsidTr="3D71440B" w14:paraId="46747405">
        <w:trPr>
          <w:trHeight w:val="300"/>
        </w:trPr>
        <w:tc>
          <w:tcPr>
            <w:tcW w:w="1830" w:type="dxa"/>
            <w:tcMar/>
          </w:tcPr>
          <w:p w:rsidR="0CB8D0DF" w:rsidP="2FCC9797" w:rsidRDefault="0CB8D0DF" w14:paraId="28DAA65C" w14:textId="0C0391CA">
            <w:pPr>
              <w:pStyle w:val="TableParagraph"/>
              <w:spacing w:line="23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2FCC9797" w:rsidR="0CB8D0D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Declan Waters Autocare</w:t>
            </w:r>
          </w:p>
        </w:tc>
        <w:tc>
          <w:tcPr>
            <w:tcW w:w="2875" w:type="dxa"/>
            <w:tcMar/>
            <w:vAlign w:val="top"/>
          </w:tcPr>
          <w:p w:rsidR="0839E6EE" w:rsidP="4FEEFE43" w:rsidRDefault="0839E6EE" w14:paraId="788A3680" w14:textId="33A5A8F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4FEEFE43" w:rsidR="058F5A9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 xml:space="preserve">  </w:t>
            </w:r>
            <w:r w:rsidRPr="4FEEFE43" w:rsidR="204D75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Unit 5 Birch House</w:t>
            </w:r>
            <w:r>
              <w:tab/>
            </w:r>
          </w:p>
          <w:p w:rsidR="0839E6EE" w:rsidP="4FEEFE43" w:rsidRDefault="0839E6EE" w14:paraId="79F2E940" w14:textId="33B0734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4FEEFE43" w:rsidR="29C3425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 xml:space="preserve">  </w:t>
            </w:r>
            <w:r w:rsidRPr="4FEEFE43" w:rsidR="204D75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Rosemount Business Park</w:t>
            </w:r>
          </w:p>
          <w:p w:rsidR="0839E6EE" w:rsidP="2FCC9797" w:rsidRDefault="0839E6EE" w14:paraId="6B6055D3" w14:textId="5D1DC7C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2FCC9797" w:rsidR="0839E6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Dublin 11</w:t>
            </w:r>
          </w:p>
        </w:tc>
        <w:tc>
          <w:tcPr>
            <w:tcW w:w="2268" w:type="dxa"/>
            <w:tcMar/>
            <w:vAlign w:val="top"/>
          </w:tcPr>
          <w:p w:rsidR="0839E6EE" w:rsidP="2FCC9797" w:rsidRDefault="0839E6EE" w14:paraId="26971C30" w14:textId="18B8DD4A">
            <w:pPr>
              <w:pStyle w:val="Normal"/>
              <w:spacing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2FCC9797" w:rsidR="0839E6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IE"/>
              </w:rPr>
              <w:t>FGV41/2016</w:t>
            </w:r>
          </w:p>
        </w:tc>
        <w:tc>
          <w:tcPr>
            <w:tcW w:w="2410" w:type="dxa"/>
            <w:tcMar/>
            <w:vAlign w:val="top"/>
          </w:tcPr>
          <w:p w:rsidR="0839E6EE" w:rsidP="2FCC9797" w:rsidRDefault="0839E6EE" w14:paraId="71A1F47D" w14:textId="5ADC190D">
            <w:pPr>
              <w:pStyle w:val="Normal"/>
              <w:spacing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</w:pPr>
            <w:r w:rsidRPr="2FCC9797" w:rsidR="0839E6E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>30/06/2028</w:t>
            </w:r>
          </w:p>
          <w:p w:rsidR="256C3921" w:rsidP="2FCC9797" w:rsidRDefault="256C3921" w14:paraId="7B94AF98" w14:textId="2DC37E08">
            <w:pPr>
              <w:pStyle w:val="Normal"/>
              <w:spacing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</w:pPr>
          </w:p>
        </w:tc>
      </w:tr>
      <w:tr w:rsidR="256C3921" w:rsidTr="3D71440B" w14:paraId="2E34711A">
        <w:trPr>
          <w:trHeight w:val="300"/>
        </w:trPr>
        <w:tc>
          <w:tcPr>
            <w:tcW w:w="1830" w:type="dxa"/>
            <w:tcMar/>
          </w:tcPr>
          <w:p w:rsidR="256C3921" w:rsidP="2FCC9797" w:rsidRDefault="256C3921" w14:paraId="2FAAE955" w14:textId="23E454E7">
            <w:pPr>
              <w:pStyle w:val="TableParagraph"/>
              <w:spacing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FCC9797" w:rsidR="30784EF8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M.E.R.A. </w:t>
            </w:r>
            <w:r w:rsidRPr="2FCC9797" w:rsidR="6854FC78">
              <w:rPr>
                <w:rFonts w:ascii="Calibri" w:hAnsi="Calibri" w:eastAsia="Calibri" w:cs="Calibri" w:asciiTheme="minorAscii" w:hAnsiTheme="minorAscii" w:eastAsiaTheme="minorAscii" w:cstheme="minorAscii"/>
              </w:rPr>
              <w:t>Crash Repairs</w:t>
            </w:r>
          </w:p>
        </w:tc>
        <w:tc>
          <w:tcPr>
            <w:tcW w:w="2875" w:type="dxa"/>
            <w:tcMar/>
            <w:vAlign w:val="top"/>
          </w:tcPr>
          <w:p w:rsidR="256C3921" w:rsidP="4FEEFE43" w:rsidRDefault="256C3921" w14:paraId="64F23E1C" w14:textId="2C0341E0">
            <w:pPr>
              <w:pStyle w:val="Normal"/>
              <w:spacing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lang w:val="en-IE"/>
              </w:rPr>
            </w:pPr>
            <w:r w:rsidRPr="4FEEFE43" w:rsidR="7B31E2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lang w:val="en-IE"/>
              </w:rPr>
              <w:t xml:space="preserve">Clonard Road, </w:t>
            </w:r>
            <w:r w:rsidRPr="4FEEFE43" w:rsidR="7B31E2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lang w:val="en-IE"/>
              </w:rPr>
              <w:t>Clogheder</w:t>
            </w:r>
            <w:r w:rsidRPr="4FEEFE43" w:rsidR="7B31E2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lang w:val="en-IE"/>
              </w:rPr>
              <w:t>, Balbriggan, Co. Dublin</w:t>
            </w:r>
            <w:r w:rsidRPr="4FEEFE43" w:rsidR="0C77421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lang w:val="en-IE"/>
              </w:rPr>
              <w:t>, K32 KX02</w:t>
            </w:r>
          </w:p>
        </w:tc>
        <w:tc>
          <w:tcPr>
            <w:tcW w:w="2268" w:type="dxa"/>
            <w:tcMar/>
            <w:vAlign w:val="top"/>
          </w:tcPr>
          <w:p w:rsidR="2FCC9797" w:rsidP="2FCC9797" w:rsidRDefault="2FCC9797" w14:paraId="077CAEE7" w14:textId="6786124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CC9797" w:rsidR="2FCC979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FGV01/2026</w:t>
            </w:r>
          </w:p>
        </w:tc>
        <w:tc>
          <w:tcPr>
            <w:tcW w:w="2410" w:type="dxa"/>
            <w:tcMar/>
            <w:vAlign w:val="top"/>
          </w:tcPr>
          <w:p w:rsidR="256C3921" w:rsidP="2FCC9797" w:rsidRDefault="256C3921" w14:paraId="594BDEFB" w14:textId="60BF1BA2">
            <w:pPr>
              <w:pStyle w:val="Normal"/>
              <w:spacing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</w:pPr>
            <w:r w:rsidRPr="2FCC9797" w:rsidR="6275D53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>27/11/2027</w:t>
            </w:r>
          </w:p>
          <w:p w:rsidR="256C3921" w:rsidP="2FCC9797" w:rsidRDefault="256C3921" w14:paraId="5977B335" w14:textId="27F553A0">
            <w:pPr>
              <w:pStyle w:val="Normal"/>
              <w:spacing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</w:pPr>
          </w:p>
        </w:tc>
      </w:tr>
      <w:tr w:rsidR="3D71440B" w:rsidTr="3D71440B" w14:paraId="41E23ED9">
        <w:trPr>
          <w:trHeight w:val="300"/>
        </w:trPr>
        <w:tc>
          <w:tcPr>
            <w:tcW w:w="1830" w:type="dxa"/>
            <w:tcMar/>
          </w:tcPr>
          <w:p w:rsidR="2E5F2603" w:rsidP="3D71440B" w:rsidRDefault="2E5F2603" w14:paraId="4E616504" w14:textId="44A30FBA">
            <w:pPr>
              <w:pStyle w:val="TableParagraph"/>
              <w:spacing w:line="23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3D71440B" w:rsidR="2E5F2603">
              <w:rPr>
                <w:rFonts w:ascii="Calibri" w:hAnsi="Calibri" w:eastAsia="Calibri" w:cs="Calibri" w:asciiTheme="minorAscii" w:hAnsiTheme="minorAscii" w:eastAsiaTheme="minorAscii" w:cstheme="minorAscii"/>
              </w:rPr>
              <w:t>Baldoyle Auto Centre</w:t>
            </w:r>
          </w:p>
        </w:tc>
        <w:tc>
          <w:tcPr>
            <w:tcW w:w="2875" w:type="dxa"/>
            <w:tcMar/>
            <w:vAlign w:val="top"/>
          </w:tcPr>
          <w:p w:rsidR="2E5F2603" w:rsidP="3D71440B" w:rsidRDefault="2E5F2603" w14:paraId="530870AD" w14:textId="2C5C847F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3D71440B" w:rsidR="2E5F26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 xml:space="preserve">139 Grange Drive, </w:t>
            </w:r>
          </w:p>
          <w:p w:rsidR="2E5F2603" w:rsidP="3D71440B" w:rsidRDefault="2E5F2603" w14:paraId="3B51D540" w14:textId="28AACB20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3D71440B" w:rsidR="2E5F26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Baldoyle Industrial Estate,</w:t>
            </w:r>
          </w:p>
          <w:p w:rsidR="2E5F2603" w:rsidP="3D71440B" w:rsidRDefault="2E5F2603" w14:paraId="7CA6F1A6" w14:textId="2C1E66DA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3D71440B" w:rsidR="2E5F26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D13 VR02 </w:t>
            </w:r>
          </w:p>
          <w:p w:rsidR="3D71440B" w:rsidP="3D71440B" w:rsidRDefault="3D71440B" w14:paraId="363CE8A3" w14:textId="79572369">
            <w:pPr>
              <w:pStyle w:val="Normal"/>
              <w:spacing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lang w:val="en-IE"/>
              </w:rPr>
            </w:pPr>
          </w:p>
        </w:tc>
        <w:tc>
          <w:tcPr>
            <w:tcW w:w="2268" w:type="dxa"/>
            <w:tcMar/>
            <w:vAlign w:val="top"/>
          </w:tcPr>
          <w:p w:rsidR="2E5F2603" w:rsidP="3D71440B" w:rsidRDefault="2E5F2603" w14:paraId="545FB9E7" w14:textId="637E7EB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3D71440B" w:rsidR="2E5F26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FGV36/2010</w:t>
            </w:r>
          </w:p>
          <w:p w:rsidR="3D71440B" w:rsidP="3D71440B" w:rsidRDefault="3D71440B" w14:paraId="32F27008" w14:textId="691FCB4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tcMar/>
            <w:vAlign w:val="top"/>
          </w:tcPr>
          <w:p w:rsidR="2E5F2603" w:rsidP="3D71440B" w:rsidRDefault="2E5F2603" w14:paraId="78CB3A63" w14:textId="13B3AD63">
            <w:pPr>
              <w:pStyle w:val="Normal"/>
              <w:spacing w:line="237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</w:pPr>
            <w:r w:rsidRPr="3D71440B" w:rsidR="2E5F260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lang w:val="en-IE"/>
              </w:rPr>
              <w:t>12/01/2028</w:t>
            </w:r>
          </w:p>
        </w:tc>
      </w:tr>
    </w:tbl>
    <w:p w:rsidR="00A804BD" w:rsidP="002425AE" w:rsidRDefault="00A804BD" w14:paraId="48BC2917" w14:textId="77777777"/>
    <w:sectPr w:rsidR="00A804BD">
      <w:type w:val="continuous"/>
      <w:pgSz w:w="11910" w:h="16840" w:orient="portrait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2mXLxzo97iKl5" int2:id="7oHAsOVX">
      <int2:state int2:value="Rejected" int2:type="AugLoop_Text_Critique"/>
    </int2:textHash>
    <int2:textHash int2:hashCode="EN0W3CXT2Ns9VJ" int2:id="Sl89YPTQ">
      <int2:state int2:value="Rejected" int2:type="AugLoop_Text_Critique"/>
    </int2:textHash>
    <int2:textHash int2:hashCode="h14zL4M+935Icm" int2:id="UNNdmt7I">
      <int2:state int2:value="Rejected" int2:type="AugLoop_Text_Critique"/>
    </int2:textHash>
    <int2:textHash int2:hashCode="ZipmnArRuPbl01" int2:id="VrEWCEfE">
      <int2:state int2:value="Rejected" int2:type="AugLoop_Text_Critique"/>
    </int2:textHash>
    <int2:textHash int2:hashCode="vN7i9Q7qgz/HPh" int2:id="ntkeLa3z">
      <int2:state int2:value="Rejected" int2:type="AugLoop_Text_Critique"/>
    </int2:textHash>
    <int2:textHash int2:hashCode="a7s1kA40jMs9/J" int2:id="qbziXAuo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34D053"/>
    <w:rsid w:val="00003CE4"/>
    <w:rsid w:val="00025450"/>
    <w:rsid w:val="0003101D"/>
    <w:rsid w:val="000344AA"/>
    <w:rsid w:val="00036CC4"/>
    <w:rsid w:val="00060743"/>
    <w:rsid w:val="00061ACB"/>
    <w:rsid w:val="00065919"/>
    <w:rsid w:val="00073C00"/>
    <w:rsid w:val="0008461F"/>
    <w:rsid w:val="00091DC8"/>
    <w:rsid w:val="000923FD"/>
    <w:rsid w:val="0009426F"/>
    <w:rsid w:val="000A7D92"/>
    <w:rsid w:val="000B2CC5"/>
    <w:rsid w:val="000C431D"/>
    <w:rsid w:val="000C522D"/>
    <w:rsid w:val="000D2DF7"/>
    <w:rsid w:val="000D4767"/>
    <w:rsid w:val="000D4FE6"/>
    <w:rsid w:val="000D52BF"/>
    <w:rsid w:val="000D60DE"/>
    <w:rsid w:val="000E27DF"/>
    <w:rsid w:val="000F5D6B"/>
    <w:rsid w:val="000F7FC0"/>
    <w:rsid w:val="001178B1"/>
    <w:rsid w:val="00124F5F"/>
    <w:rsid w:val="001311C6"/>
    <w:rsid w:val="00144DA4"/>
    <w:rsid w:val="00151FB7"/>
    <w:rsid w:val="00161808"/>
    <w:rsid w:val="0016355D"/>
    <w:rsid w:val="0017143F"/>
    <w:rsid w:val="001A5BBA"/>
    <w:rsid w:val="001A7440"/>
    <w:rsid w:val="001B0BFF"/>
    <w:rsid w:val="001B37E2"/>
    <w:rsid w:val="001D020A"/>
    <w:rsid w:val="001F2299"/>
    <w:rsid w:val="002033B9"/>
    <w:rsid w:val="0023687A"/>
    <w:rsid w:val="002425AE"/>
    <w:rsid w:val="0024633C"/>
    <w:rsid w:val="00262DBE"/>
    <w:rsid w:val="002670A7"/>
    <w:rsid w:val="0028080B"/>
    <w:rsid w:val="002847ED"/>
    <w:rsid w:val="00294813"/>
    <w:rsid w:val="002C41C5"/>
    <w:rsid w:val="002C7904"/>
    <w:rsid w:val="002D2766"/>
    <w:rsid w:val="003021D6"/>
    <w:rsid w:val="003035B0"/>
    <w:rsid w:val="00314846"/>
    <w:rsid w:val="003457B5"/>
    <w:rsid w:val="00345AEC"/>
    <w:rsid w:val="00345BCB"/>
    <w:rsid w:val="00346F9D"/>
    <w:rsid w:val="00353F75"/>
    <w:rsid w:val="00357D86"/>
    <w:rsid w:val="00360C88"/>
    <w:rsid w:val="0037059D"/>
    <w:rsid w:val="00375359"/>
    <w:rsid w:val="003754C5"/>
    <w:rsid w:val="003777DB"/>
    <w:rsid w:val="00380B04"/>
    <w:rsid w:val="00387E35"/>
    <w:rsid w:val="003A5E37"/>
    <w:rsid w:val="003A6A6D"/>
    <w:rsid w:val="003C1604"/>
    <w:rsid w:val="003C2065"/>
    <w:rsid w:val="003E4F57"/>
    <w:rsid w:val="003F15D9"/>
    <w:rsid w:val="003F236D"/>
    <w:rsid w:val="00402A56"/>
    <w:rsid w:val="00414230"/>
    <w:rsid w:val="00415EB0"/>
    <w:rsid w:val="004166E0"/>
    <w:rsid w:val="0042052B"/>
    <w:rsid w:val="00422FCE"/>
    <w:rsid w:val="00423AC9"/>
    <w:rsid w:val="0043629F"/>
    <w:rsid w:val="00440FA6"/>
    <w:rsid w:val="00454E06"/>
    <w:rsid w:val="004558C6"/>
    <w:rsid w:val="00466A95"/>
    <w:rsid w:val="00470373"/>
    <w:rsid w:val="004768B8"/>
    <w:rsid w:val="004848ED"/>
    <w:rsid w:val="00490401"/>
    <w:rsid w:val="00490B66"/>
    <w:rsid w:val="00492804"/>
    <w:rsid w:val="004953B4"/>
    <w:rsid w:val="004956E3"/>
    <w:rsid w:val="004B7E4A"/>
    <w:rsid w:val="004C23C2"/>
    <w:rsid w:val="004C3B55"/>
    <w:rsid w:val="004D73F1"/>
    <w:rsid w:val="004E2C03"/>
    <w:rsid w:val="004F1E56"/>
    <w:rsid w:val="004F2FFA"/>
    <w:rsid w:val="004F3C65"/>
    <w:rsid w:val="004F555D"/>
    <w:rsid w:val="004F71DD"/>
    <w:rsid w:val="00501582"/>
    <w:rsid w:val="00503E28"/>
    <w:rsid w:val="00513E9C"/>
    <w:rsid w:val="0051470A"/>
    <w:rsid w:val="00517B45"/>
    <w:rsid w:val="00525FC7"/>
    <w:rsid w:val="005363C8"/>
    <w:rsid w:val="0054074F"/>
    <w:rsid w:val="00550B59"/>
    <w:rsid w:val="005510C7"/>
    <w:rsid w:val="005526DF"/>
    <w:rsid w:val="005556AE"/>
    <w:rsid w:val="005566F0"/>
    <w:rsid w:val="00557B68"/>
    <w:rsid w:val="005659DB"/>
    <w:rsid w:val="00585390"/>
    <w:rsid w:val="005967EA"/>
    <w:rsid w:val="005A1AD1"/>
    <w:rsid w:val="005A4B45"/>
    <w:rsid w:val="005A59C7"/>
    <w:rsid w:val="005A702B"/>
    <w:rsid w:val="005B4DDF"/>
    <w:rsid w:val="005B7247"/>
    <w:rsid w:val="005D23C3"/>
    <w:rsid w:val="005D3433"/>
    <w:rsid w:val="005D50E5"/>
    <w:rsid w:val="005E1644"/>
    <w:rsid w:val="005E1F0F"/>
    <w:rsid w:val="005E49E1"/>
    <w:rsid w:val="00613BA7"/>
    <w:rsid w:val="00615505"/>
    <w:rsid w:val="00634393"/>
    <w:rsid w:val="00640391"/>
    <w:rsid w:val="00641E03"/>
    <w:rsid w:val="00642E4A"/>
    <w:rsid w:val="006436CB"/>
    <w:rsid w:val="006468B1"/>
    <w:rsid w:val="00653D43"/>
    <w:rsid w:val="0065780B"/>
    <w:rsid w:val="00664915"/>
    <w:rsid w:val="00666209"/>
    <w:rsid w:val="00671485"/>
    <w:rsid w:val="00680492"/>
    <w:rsid w:val="00690AB8"/>
    <w:rsid w:val="006915FB"/>
    <w:rsid w:val="00697F14"/>
    <w:rsid w:val="006A744A"/>
    <w:rsid w:val="006B30E7"/>
    <w:rsid w:val="006B5B15"/>
    <w:rsid w:val="006C0C42"/>
    <w:rsid w:val="006C4CDA"/>
    <w:rsid w:val="006D0742"/>
    <w:rsid w:val="006D7217"/>
    <w:rsid w:val="006D8DEB"/>
    <w:rsid w:val="006E6074"/>
    <w:rsid w:val="007000A6"/>
    <w:rsid w:val="00702D68"/>
    <w:rsid w:val="00704F4E"/>
    <w:rsid w:val="00707506"/>
    <w:rsid w:val="00714F22"/>
    <w:rsid w:val="00716AE7"/>
    <w:rsid w:val="0072204A"/>
    <w:rsid w:val="00725471"/>
    <w:rsid w:val="0073525C"/>
    <w:rsid w:val="00735C1E"/>
    <w:rsid w:val="00744E05"/>
    <w:rsid w:val="0074788C"/>
    <w:rsid w:val="007605D1"/>
    <w:rsid w:val="007646A2"/>
    <w:rsid w:val="00766742"/>
    <w:rsid w:val="00774647"/>
    <w:rsid w:val="00783C32"/>
    <w:rsid w:val="00787275"/>
    <w:rsid w:val="00792685"/>
    <w:rsid w:val="00793210"/>
    <w:rsid w:val="007A2397"/>
    <w:rsid w:val="007B03DB"/>
    <w:rsid w:val="007B0C61"/>
    <w:rsid w:val="007B7614"/>
    <w:rsid w:val="007C0A7C"/>
    <w:rsid w:val="007C18E6"/>
    <w:rsid w:val="007C291F"/>
    <w:rsid w:val="007C34AC"/>
    <w:rsid w:val="007D14CD"/>
    <w:rsid w:val="007E307D"/>
    <w:rsid w:val="007E3C18"/>
    <w:rsid w:val="007E7A17"/>
    <w:rsid w:val="0080095F"/>
    <w:rsid w:val="00823E75"/>
    <w:rsid w:val="008241F1"/>
    <w:rsid w:val="00831679"/>
    <w:rsid w:val="00833C1D"/>
    <w:rsid w:val="00834709"/>
    <w:rsid w:val="008461B6"/>
    <w:rsid w:val="008514F0"/>
    <w:rsid w:val="008809D4"/>
    <w:rsid w:val="00880F45"/>
    <w:rsid w:val="008A09E5"/>
    <w:rsid w:val="008A6530"/>
    <w:rsid w:val="008A6943"/>
    <w:rsid w:val="008A6A8B"/>
    <w:rsid w:val="008B01BC"/>
    <w:rsid w:val="008C23B0"/>
    <w:rsid w:val="008C7252"/>
    <w:rsid w:val="008D0465"/>
    <w:rsid w:val="008D0FF8"/>
    <w:rsid w:val="008D116F"/>
    <w:rsid w:val="008E208C"/>
    <w:rsid w:val="008E28FC"/>
    <w:rsid w:val="008E5EFE"/>
    <w:rsid w:val="008F23B7"/>
    <w:rsid w:val="008F2CAB"/>
    <w:rsid w:val="008F4FE4"/>
    <w:rsid w:val="008F5C97"/>
    <w:rsid w:val="00901E11"/>
    <w:rsid w:val="009101D0"/>
    <w:rsid w:val="009107B9"/>
    <w:rsid w:val="00911B20"/>
    <w:rsid w:val="0091551E"/>
    <w:rsid w:val="009207E9"/>
    <w:rsid w:val="00924B93"/>
    <w:rsid w:val="00927FA4"/>
    <w:rsid w:val="00931140"/>
    <w:rsid w:val="009418EA"/>
    <w:rsid w:val="009502A8"/>
    <w:rsid w:val="0098101F"/>
    <w:rsid w:val="009832DD"/>
    <w:rsid w:val="009A289C"/>
    <w:rsid w:val="009A7CE2"/>
    <w:rsid w:val="009A7E06"/>
    <w:rsid w:val="009B317C"/>
    <w:rsid w:val="009B643C"/>
    <w:rsid w:val="009C25B7"/>
    <w:rsid w:val="009F31DE"/>
    <w:rsid w:val="009F7566"/>
    <w:rsid w:val="00A0463D"/>
    <w:rsid w:val="00A15D54"/>
    <w:rsid w:val="00A27BCD"/>
    <w:rsid w:val="00A3127F"/>
    <w:rsid w:val="00A45499"/>
    <w:rsid w:val="00A53AB7"/>
    <w:rsid w:val="00A712F6"/>
    <w:rsid w:val="00A7260E"/>
    <w:rsid w:val="00A745F3"/>
    <w:rsid w:val="00A7645D"/>
    <w:rsid w:val="00A804BD"/>
    <w:rsid w:val="00A80E67"/>
    <w:rsid w:val="00AA5DCF"/>
    <w:rsid w:val="00AB103F"/>
    <w:rsid w:val="00AB37FF"/>
    <w:rsid w:val="00AC633D"/>
    <w:rsid w:val="00AD0906"/>
    <w:rsid w:val="00AF64E5"/>
    <w:rsid w:val="00B01D83"/>
    <w:rsid w:val="00B05181"/>
    <w:rsid w:val="00B051EE"/>
    <w:rsid w:val="00B05C87"/>
    <w:rsid w:val="00B11D1C"/>
    <w:rsid w:val="00B26597"/>
    <w:rsid w:val="00B3456B"/>
    <w:rsid w:val="00B40EEF"/>
    <w:rsid w:val="00B41E93"/>
    <w:rsid w:val="00B53C95"/>
    <w:rsid w:val="00B572A5"/>
    <w:rsid w:val="00BA188D"/>
    <w:rsid w:val="00BA5B0D"/>
    <w:rsid w:val="00BA6186"/>
    <w:rsid w:val="00BC3D6A"/>
    <w:rsid w:val="00BD7DBC"/>
    <w:rsid w:val="00BE6058"/>
    <w:rsid w:val="00BF0A2D"/>
    <w:rsid w:val="00BF3771"/>
    <w:rsid w:val="00BF3ED3"/>
    <w:rsid w:val="00BF4B35"/>
    <w:rsid w:val="00BF6F70"/>
    <w:rsid w:val="00C045C0"/>
    <w:rsid w:val="00C14097"/>
    <w:rsid w:val="00C141C9"/>
    <w:rsid w:val="00C2785C"/>
    <w:rsid w:val="00C312BA"/>
    <w:rsid w:val="00C322E6"/>
    <w:rsid w:val="00C350DB"/>
    <w:rsid w:val="00C35EA3"/>
    <w:rsid w:val="00C4748B"/>
    <w:rsid w:val="00C50ADB"/>
    <w:rsid w:val="00C62E2A"/>
    <w:rsid w:val="00C72240"/>
    <w:rsid w:val="00C80607"/>
    <w:rsid w:val="00C8764F"/>
    <w:rsid w:val="00C94EE7"/>
    <w:rsid w:val="00C94F91"/>
    <w:rsid w:val="00C96E07"/>
    <w:rsid w:val="00CA4C0D"/>
    <w:rsid w:val="00CA568D"/>
    <w:rsid w:val="00CB0B39"/>
    <w:rsid w:val="00CB1F87"/>
    <w:rsid w:val="00CB51BE"/>
    <w:rsid w:val="00CE4FA2"/>
    <w:rsid w:val="00CE7FEC"/>
    <w:rsid w:val="00CF6EF9"/>
    <w:rsid w:val="00D00A72"/>
    <w:rsid w:val="00D02910"/>
    <w:rsid w:val="00D13843"/>
    <w:rsid w:val="00D16754"/>
    <w:rsid w:val="00D27E7E"/>
    <w:rsid w:val="00D31A85"/>
    <w:rsid w:val="00D322BC"/>
    <w:rsid w:val="00D369A1"/>
    <w:rsid w:val="00D41FD8"/>
    <w:rsid w:val="00D447BE"/>
    <w:rsid w:val="00D46470"/>
    <w:rsid w:val="00D46D95"/>
    <w:rsid w:val="00D607AE"/>
    <w:rsid w:val="00D6202F"/>
    <w:rsid w:val="00D67775"/>
    <w:rsid w:val="00D70537"/>
    <w:rsid w:val="00D81671"/>
    <w:rsid w:val="00D83CA9"/>
    <w:rsid w:val="00D90D05"/>
    <w:rsid w:val="00D96F50"/>
    <w:rsid w:val="00DA091F"/>
    <w:rsid w:val="00DA11F1"/>
    <w:rsid w:val="00DA73EF"/>
    <w:rsid w:val="00DB3BB8"/>
    <w:rsid w:val="00DC0483"/>
    <w:rsid w:val="00DC0960"/>
    <w:rsid w:val="00DD47B0"/>
    <w:rsid w:val="00DE566D"/>
    <w:rsid w:val="00DF6404"/>
    <w:rsid w:val="00E000B8"/>
    <w:rsid w:val="00E02808"/>
    <w:rsid w:val="00E11B76"/>
    <w:rsid w:val="00E149E6"/>
    <w:rsid w:val="00E17141"/>
    <w:rsid w:val="00E17F87"/>
    <w:rsid w:val="00E26DE1"/>
    <w:rsid w:val="00E415B3"/>
    <w:rsid w:val="00E55F0F"/>
    <w:rsid w:val="00E649EF"/>
    <w:rsid w:val="00E662C2"/>
    <w:rsid w:val="00E66411"/>
    <w:rsid w:val="00E7326C"/>
    <w:rsid w:val="00E73354"/>
    <w:rsid w:val="00E82C4C"/>
    <w:rsid w:val="00E83F3C"/>
    <w:rsid w:val="00E86418"/>
    <w:rsid w:val="00EA2C8C"/>
    <w:rsid w:val="00EB543E"/>
    <w:rsid w:val="00EC2DE9"/>
    <w:rsid w:val="00EE1EC3"/>
    <w:rsid w:val="00EE497A"/>
    <w:rsid w:val="00EE6014"/>
    <w:rsid w:val="00EE7056"/>
    <w:rsid w:val="00F00BF6"/>
    <w:rsid w:val="00F035CE"/>
    <w:rsid w:val="00F06B98"/>
    <w:rsid w:val="00F11228"/>
    <w:rsid w:val="00F11896"/>
    <w:rsid w:val="00F12114"/>
    <w:rsid w:val="00F13945"/>
    <w:rsid w:val="00F270C2"/>
    <w:rsid w:val="00F34089"/>
    <w:rsid w:val="00F348BF"/>
    <w:rsid w:val="00F413CA"/>
    <w:rsid w:val="00F440E7"/>
    <w:rsid w:val="00F52049"/>
    <w:rsid w:val="00F55297"/>
    <w:rsid w:val="00F64949"/>
    <w:rsid w:val="00F671A0"/>
    <w:rsid w:val="00F72CD3"/>
    <w:rsid w:val="00F74D6B"/>
    <w:rsid w:val="00F80241"/>
    <w:rsid w:val="00F93A3E"/>
    <w:rsid w:val="00FB1896"/>
    <w:rsid w:val="00FC55F9"/>
    <w:rsid w:val="00FD11CC"/>
    <w:rsid w:val="00FF1B0A"/>
    <w:rsid w:val="00FF3D06"/>
    <w:rsid w:val="012FBF50"/>
    <w:rsid w:val="0289E56E"/>
    <w:rsid w:val="02E6C3D5"/>
    <w:rsid w:val="03337E58"/>
    <w:rsid w:val="03FB72DE"/>
    <w:rsid w:val="0434D053"/>
    <w:rsid w:val="044E4F16"/>
    <w:rsid w:val="047C8FA8"/>
    <w:rsid w:val="04C90194"/>
    <w:rsid w:val="04EF2C4A"/>
    <w:rsid w:val="05038A19"/>
    <w:rsid w:val="0547590A"/>
    <w:rsid w:val="058F5A9F"/>
    <w:rsid w:val="05EB26FF"/>
    <w:rsid w:val="05F054BD"/>
    <w:rsid w:val="06E355FF"/>
    <w:rsid w:val="074F07B1"/>
    <w:rsid w:val="07559808"/>
    <w:rsid w:val="07586D3E"/>
    <w:rsid w:val="076FF543"/>
    <w:rsid w:val="0800D7B1"/>
    <w:rsid w:val="08108478"/>
    <w:rsid w:val="081854C6"/>
    <w:rsid w:val="08288355"/>
    <w:rsid w:val="0839E6EE"/>
    <w:rsid w:val="08A083EF"/>
    <w:rsid w:val="09B49C13"/>
    <w:rsid w:val="09E359BC"/>
    <w:rsid w:val="0A92CBCB"/>
    <w:rsid w:val="0B02A045"/>
    <w:rsid w:val="0B964467"/>
    <w:rsid w:val="0C774213"/>
    <w:rsid w:val="0CADA3A2"/>
    <w:rsid w:val="0CB8D0DF"/>
    <w:rsid w:val="0D155F76"/>
    <w:rsid w:val="0E3AF851"/>
    <w:rsid w:val="0EB16ED0"/>
    <w:rsid w:val="0EEC65E6"/>
    <w:rsid w:val="0EF85BBF"/>
    <w:rsid w:val="0F05A3A8"/>
    <w:rsid w:val="10A0E4EC"/>
    <w:rsid w:val="10DCEB61"/>
    <w:rsid w:val="1125EFF8"/>
    <w:rsid w:val="11FDD2F6"/>
    <w:rsid w:val="121182F7"/>
    <w:rsid w:val="135405BE"/>
    <w:rsid w:val="13681E49"/>
    <w:rsid w:val="139682EC"/>
    <w:rsid w:val="13E476A0"/>
    <w:rsid w:val="147073F6"/>
    <w:rsid w:val="156E13DB"/>
    <w:rsid w:val="1695C909"/>
    <w:rsid w:val="16C779DB"/>
    <w:rsid w:val="17588A82"/>
    <w:rsid w:val="177B913F"/>
    <w:rsid w:val="180E75C3"/>
    <w:rsid w:val="184D6DD1"/>
    <w:rsid w:val="1881B107"/>
    <w:rsid w:val="18FF9924"/>
    <w:rsid w:val="191A9C21"/>
    <w:rsid w:val="19CD4AA0"/>
    <w:rsid w:val="19D2A5C6"/>
    <w:rsid w:val="19DEE7DE"/>
    <w:rsid w:val="19ECF5CC"/>
    <w:rsid w:val="1A02C3B2"/>
    <w:rsid w:val="1A64AF13"/>
    <w:rsid w:val="1A6F4A59"/>
    <w:rsid w:val="1AA74AC4"/>
    <w:rsid w:val="1AD1F4BB"/>
    <w:rsid w:val="1AE73C33"/>
    <w:rsid w:val="1B07878C"/>
    <w:rsid w:val="1B295EDB"/>
    <w:rsid w:val="1B9E526B"/>
    <w:rsid w:val="1BAFEB87"/>
    <w:rsid w:val="1BB3C328"/>
    <w:rsid w:val="1BD55777"/>
    <w:rsid w:val="1BE2CF2B"/>
    <w:rsid w:val="1C9C5952"/>
    <w:rsid w:val="1CADA998"/>
    <w:rsid w:val="1D0D8B6E"/>
    <w:rsid w:val="1D9FE963"/>
    <w:rsid w:val="1DB957FF"/>
    <w:rsid w:val="1E93FDDD"/>
    <w:rsid w:val="1E9717B0"/>
    <w:rsid w:val="1FB576BF"/>
    <w:rsid w:val="204D7577"/>
    <w:rsid w:val="2082BCF7"/>
    <w:rsid w:val="20ABE65F"/>
    <w:rsid w:val="20F11AB0"/>
    <w:rsid w:val="20F1401F"/>
    <w:rsid w:val="217D09DE"/>
    <w:rsid w:val="21D7AA13"/>
    <w:rsid w:val="23450C6A"/>
    <w:rsid w:val="243E6E03"/>
    <w:rsid w:val="249EBD3F"/>
    <w:rsid w:val="256C3921"/>
    <w:rsid w:val="2653FA22"/>
    <w:rsid w:val="26579AF3"/>
    <w:rsid w:val="265ACD91"/>
    <w:rsid w:val="26A09594"/>
    <w:rsid w:val="26B10F90"/>
    <w:rsid w:val="27ADA9D7"/>
    <w:rsid w:val="28F85EB1"/>
    <w:rsid w:val="29221905"/>
    <w:rsid w:val="294B8F69"/>
    <w:rsid w:val="299E3F2D"/>
    <w:rsid w:val="29C34257"/>
    <w:rsid w:val="29CD48C2"/>
    <w:rsid w:val="2A10E35F"/>
    <w:rsid w:val="2ADD1A91"/>
    <w:rsid w:val="2B00102E"/>
    <w:rsid w:val="2B25946C"/>
    <w:rsid w:val="2B31A3C9"/>
    <w:rsid w:val="2B3FCC80"/>
    <w:rsid w:val="2B6F6E2F"/>
    <w:rsid w:val="2BDF49A0"/>
    <w:rsid w:val="2C026C79"/>
    <w:rsid w:val="2C1BC043"/>
    <w:rsid w:val="2C700751"/>
    <w:rsid w:val="2CA505CC"/>
    <w:rsid w:val="2CEE9709"/>
    <w:rsid w:val="2D70D049"/>
    <w:rsid w:val="2DBEDEF8"/>
    <w:rsid w:val="2DD32767"/>
    <w:rsid w:val="2DDBC309"/>
    <w:rsid w:val="2DF411E0"/>
    <w:rsid w:val="2E5F2603"/>
    <w:rsid w:val="2E7C26B5"/>
    <w:rsid w:val="2E7FC020"/>
    <w:rsid w:val="2F066AFD"/>
    <w:rsid w:val="2F0F0074"/>
    <w:rsid w:val="2F251FB4"/>
    <w:rsid w:val="2F752D9D"/>
    <w:rsid w:val="2FCC9797"/>
    <w:rsid w:val="30784EF8"/>
    <w:rsid w:val="30A5C7C3"/>
    <w:rsid w:val="30D7DCAC"/>
    <w:rsid w:val="30E0EB36"/>
    <w:rsid w:val="313CC8AC"/>
    <w:rsid w:val="316AB75D"/>
    <w:rsid w:val="317C2972"/>
    <w:rsid w:val="319A90F7"/>
    <w:rsid w:val="31AB65DC"/>
    <w:rsid w:val="3243CE4F"/>
    <w:rsid w:val="324BE9FD"/>
    <w:rsid w:val="3259794A"/>
    <w:rsid w:val="32EB6EE7"/>
    <w:rsid w:val="3324EA47"/>
    <w:rsid w:val="33566247"/>
    <w:rsid w:val="336A4FB7"/>
    <w:rsid w:val="3377C7FF"/>
    <w:rsid w:val="339C4A74"/>
    <w:rsid w:val="33BC53B9"/>
    <w:rsid w:val="33DEB6BE"/>
    <w:rsid w:val="341D3F41"/>
    <w:rsid w:val="34B80153"/>
    <w:rsid w:val="34C55CB3"/>
    <w:rsid w:val="3590E6D3"/>
    <w:rsid w:val="35D46BE4"/>
    <w:rsid w:val="3616724A"/>
    <w:rsid w:val="366685DA"/>
    <w:rsid w:val="37872FBA"/>
    <w:rsid w:val="3940C5DB"/>
    <w:rsid w:val="3947AB0C"/>
    <w:rsid w:val="3963487A"/>
    <w:rsid w:val="397F1973"/>
    <w:rsid w:val="3ABF29FD"/>
    <w:rsid w:val="3C037BC2"/>
    <w:rsid w:val="3C0ABEEF"/>
    <w:rsid w:val="3C314F12"/>
    <w:rsid w:val="3CEFEA39"/>
    <w:rsid w:val="3CF6BB5A"/>
    <w:rsid w:val="3D5F3E2D"/>
    <w:rsid w:val="3D71440B"/>
    <w:rsid w:val="3EDE9A85"/>
    <w:rsid w:val="3F2319D8"/>
    <w:rsid w:val="3F53E72E"/>
    <w:rsid w:val="3F78258E"/>
    <w:rsid w:val="3F838706"/>
    <w:rsid w:val="3FA804CF"/>
    <w:rsid w:val="3FB54F65"/>
    <w:rsid w:val="3FCACC14"/>
    <w:rsid w:val="4002D57A"/>
    <w:rsid w:val="40A6B0F4"/>
    <w:rsid w:val="40CFD4ED"/>
    <w:rsid w:val="40F9CFC2"/>
    <w:rsid w:val="4148D14F"/>
    <w:rsid w:val="416A4C4B"/>
    <w:rsid w:val="41B3D931"/>
    <w:rsid w:val="420AEE59"/>
    <w:rsid w:val="421627A1"/>
    <w:rsid w:val="42B5448A"/>
    <w:rsid w:val="42F0D399"/>
    <w:rsid w:val="43286E85"/>
    <w:rsid w:val="432E473C"/>
    <w:rsid w:val="432E8C8A"/>
    <w:rsid w:val="4376993E"/>
    <w:rsid w:val="437BDACB"/>
    <w:rsid w:val="43815A22"/>
    <w:rsid w:val="43D6F7C5"/>
    <w:rsid w:val="43F443DE"/>
    <w:rsid w:val="43FAEE01"/>
    <w:rsid w:val="4415ADDE"/>
    <w:rsid w:val="44A178F8"/>
    <w:rsid w:val="44A705AA"/>
    <w:rsid w:val="44CE1F71"/>
    <w:rsid w:val="44CEB025"/>
    <w:rsid w:val="44E56A67"/>
    <w:rsid w:val="452B86E1"/>
    <w:rsid w:val="45491184"/>
    <w:rsid w:val="454A5819"/>
    <w:rsid w:val="4565F74F"/>
    <w:rsid w:val="457EA7A9"/>
    <w:rsid w:val="45EFC482"/>
    <w:rsid w:val="46649C33"/>
    <w:rsid w:val="46F06DEE"/>
    <w:rsid w:val="46FF8CA0"/>
    <w:rsid w:val="4721C438"/>
    <w:rsid w:val="47A64508"/>
    <w:rsid w:val="47BBAA47"/>
    <w:rsid w:val="47E1DF76"/>
    <w:rsid w:val="486266F6"/>
    <w:rsid w:val="486266F6"/>
    <w:rsid w:val="487CA31C"/>
    <w:rsid w:val="48DC1561"/>
    <w:rsid w:val="49484ACA"/>
    <w:rsid w:val="4A3CB230"/>
    <w:rsid w:val="4AA719A3"/>
    <w:rsid w:val="4AFBF461"/>
    <w:rsid w:val="4B137405"/>
    <w:rsid w:val="4BDA8162"/>
    <w:rsid w:val="4BFD1B93"/>
    <w:rsid w:val="4C272776"/>
    <w:rsid w:val="4C693535"/>
    <w:rsid w:val="4CA75C70"/>
    <w:rsid w:val="4CAAC73A"/>
    <w:rsid w:val="4D4CBC2A"/>
    <w:rsid w:val="4D8335DE"/>
    <w:rsid w:val="4E725C0F"/>
    <w:rsid w:val="4E8FEB81"/>
    <w:rsid w:val="4F1AFFA9"/>
    <w:rsid w:val="4F408CCF"/>
    <w:rsid w:val="4F8AD23B"/>
    <w:rsid w:val="4FEEFE43"/>
    <w:rsid w:val="50078E0F"/>
    <w:rsid w:val="501B4418"/>
    <w:rsid w:val="50C6FA5D"/>
    <w:rsid w:val="516101D7"/>
    <w:rsid w:val="51832D3C"/>
    <w:rsid w:val="51E5C5A2"/>
    <w:rsid w:val="5202FB3E"/>
    <w:rsid w:val="5255FEF4"/>
    <w:rsid w:val="529FEAAD"/>
    <w:rsid w:val="52AC53C1"/>
    <w:rsid w:val="52CF8E37"/>
    <w:rsid w:val="539975B9"/>
    <w:rsid w:val="53B69DDC"/>
    <w:rsid w:val="53E3C08F"/>
    <w:rsid w:val="53EB337B"/>
    <w:rsid w:val="54B5DAAD"/>
    <w:rsid w:val="54B95127"/>
    <w:rsid w:val="55309C7B"/>
    <w:rsid w:val="557578E9"/>
    <w:rsid w:val="55C7FB7C"/>
    <w:rsid w:val="56AE928A"/>
    <w:rsid w:val="56B0B9BD"/>
    <w:rsid w:val="56CA22B0"/>
    <w:rsid w:val="56D9FFD3"/>
    <w:rsid w:val="56E320BD"/>
    <w:rsid w:val="570F6DC4"/>
    <w:rsid w:val="57D70175"/>
    <w:rsid w:val="57E4CF18"/>
    <w:rsid w:val="580472A9"/>
    <w:rsid w:val="587AE111"/>
    <w:rsid w:val="5885DE91"/>
    <w:rsid w:val="588E131C"/>
    <w:rsid w:val="58EE6465"/>
    <w:rsid w:val="5A46F60B"/>
    <w:rsid w:val="5AAFF5D4"/>
    <w:rsid w:val="5AE1237C"/>
    <w:rsid w:val="5B01AF76"/>
    <w:rsid w:val="5B129C68"/>
    <w:rsid w:val="5B24B12A"/>
    <w:rsid w:val="5B8D5CBD"/>
    <w:rsid w:val="5BE92BD3"/>
    <w:rsid w:val="5C9815D1"/>
    <w:rsid w:val="5CBB072C"/>
    <w:rsid w:val="5D8090F1"/>
    <w:rsid w:val="5DD8E91C"/>
    <w:rsid w:val="5EBD0254"/>
    <w:rsid w:val="5F256BE6"/>
    <w:rsid w:val="5F282D9D"/>
    <w:rsid w:val="5F803E89"/>
    <w:rsid w:val="607695BF"/>
    <w:rsid w:val="60C39E87"/>
    <w:rsid w:val="60CE1293"/>
    <w:rsid w:val="61DEDD30"/>
    <w:rsid w:val="6275D53A"/>
    <w:rsid w:val="630FA0B5"/>
    <w:rsid w:val="632E27E4"/>
    <w:rsid w:val="636A8EE3"/>
    <w:rsid w:val="6389FF09"/>
    <w:rsid w:val="64D6A309"/>
    <w:rsid w:val="64FFD428"/>
    <w:rsid w:val="6548286D"/>
    <w:rsid w:val="658B9DB1"/>
    <w:rsid w:val="658CC3B0"/>
    <w:rsid w:val="6592C8AE"/>
    <w:rsid w:val="65E1E210"/>
    <w:rsid w:val="667CB9DD"/>
    <w:rsid w:val="6699AFDA"/>
    <w:rsid w:val="66E139CD"/>
    <w:rsid w:val="66F52B8E"/>
    <w:rsid w:val="67710A4B"/>
    <w:rsid w:val="67C36D1D"/>
    <w:rsid w:val="6854FC78"/>
    <w:rsid w:val="6863AFD4"/>
    <w:rsid w:val="688E1D2F"/>
    <w:rsid w:val="690B1F33"/>
    <w:rsid w:val="69A9ECBE"/>
    <w:rsid w:val="6A081BBE"/>
    <w:rsid w:val="6A1C4A1A"/>
    <w:rsid w:val="6A35C203"/>
    <w:rsid w:val="6A391DD4"/>
    <w:rsid w:val="6A4CDBA5"/>
    <w:rsid w:val="6A600667"/>
    <w:rsid w:val="6AAEAF50"/>
    <w:rsid w:val="6AB93D05"/>
    <w:rsid w:val="6B08B5AB"/>
    <w:rsid w:val="6B0E9329"/>
    <w:rsid w:val="6B1E1D7F"/>
    <w:rsid w:val="6BC68EB4"/>
    <w:rsid w:val="6C97D779"/>
    <w:rsid w:val="6CC08517"/>
    <w:rsid w:val="6D07A292"/>
    <w:rsid w:val="6D1D461F"/>
    <w:rsid w:val="6D2BBBB7"/>
    <w:rsid w:val="6D4A06AF"/>
    <w:rsid w:val="6DF0175E"/>
    <w:rsid w:val="6E584173"/>
    <w:rsid w:val="6E5D06B1"/>
    <w:rsid w:val="6E659F84"/>
    <w:rsid w:val="6E6D989D"/>
    <w:rsid w:val="6EC552C6"/>
    <w:rsid w:val="6F2EF7C3"/>
    <w:rsid w:val="6F4B04A3"/>
    <w:rsid w:val="6F4E3311"/>
    <w:rsid w:val="6F65D8FB"/>
    <w:rsid w:val="6FB08A79"/>
    <w:rsid w:val="6FE8A83E"/>
    <w:rsid w:val="7011CCA4"/>
    <w:rsid w:val="70824459"/>
    <w:rsid w:val="71250D88"/>
    <w:rsid w:val="714BD1AD"/>
    <w:rsid w:val="72947F54"/>
    <w:rsid w:val="72ED9178"/>
    <w:rsid w:val="72F1E710"/>
    <w:rsid w:val="7378754D"/>
    <w:rsid w:val="741CCA4F"/>
    <w:rsid w:val="7442DED0"/>
    <w:rsid w:val="747EE792"/>
    <w:rsid w:val="74F1631A"/>
    <w:rsid w:val="7512E7B5"/>
    <w:rsid w:val="75E24532"/>
    <w:rsid w:val="75E622AB"/>
    <w:rsid w:val="765E1850"/>
    <w:rsid w:val="767E2F23"/>
    <w:rsid w:val="76A3D0F9"/>
    <w:rsid w:val="76EBB460"/>
    <w:rsid w:val="77B91A75"/>
    <w:rsid w:val="77C4BFEB"/>
    <w:rsid w:val="77DDDF61"/>
    <w:rsid w:val="7812954C"/>
    <w:rsid w:val="7855DC3C"/>
    <w:rsid w:val="789753D8"/>
    <w:rsid w:val="79641A8D"/>
    <w:rsid w:val="79DDE5A2"/>
    <w:rsid w:val="79E1AEE2"/>
    <w:rsid w:val="7A237573"/>
    <w:rsid w:val="7A579151"/>
    <w:rsid w:val="7AC7AB16"/>
    <w:rsid w:val="7B0870F3"/>
    <w:rsid w:val="7B31E296"/>
    <w:rsid w:val="7B45F32A"/>
    <w:rsid w:val="7B5F6D21"/>
    <w:rsid w:val="7BB3743A"/>
    <w:rsid w:val="7BB73265"/>
    <w:rsid w:val="7BCACA4C"/>
    <w:rsid w:val="7C4BC145"/>
    <w:rsid w:val="7C6FB5EA"/>
    <w:rsid w:val="7C8B3D4A"/>
    <w:rsid w:val="7CCDE2C8"/>
    <w:rsid w:val="7D09CB62"/>
    <w:rsid w:val="7D2DF33A"/>
    <w:rsid w:val="7D6B35BF"/>
    <w:rsid w:val="7D731FF6"/>
    <w:rsid w:val="7DC192BF"/>
    <w:rsid w:val="7DC67A4B"/>
    <w:rsid w:val="7E27E727"/>
    <w:rsid w:val="7EE57287"/>
    <w:rsid w:val="7F108392"/>
    <w:rsid w:val="7F1A1936"/>
    <w:rsid w:val="7F64C124"/>
    <w:rsid w:val="7FA6788C"/>
    <w:rsid w:val="7FB2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C91BC"/>
  <w15:docId w15:val="{FDDA5271-4CC2-41A3-8C5C-C4849528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8"/>
    </w:pPr>
  </w:style>
  <w:style w:type="paragraph" w:styleId="paragraph" w:customStyle="1">
    <w:name w:val="paragraph"/>
    <w:basedOn w:val="Normal"/>
    <w:rsid w:val="008241F1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IE" w:eastAsia="en-IE"/>
    </w:rPr>
  </w:style>
  <w:style w:type="character" w:styleId="normaltextrun" w:customStyle="1">
    <w:name w:val="normaltextrun"/>
    <w:basedOn w:val="DefaultParagraphFont"/>
    <w:rsid w:val="008241F1"/>
  </w:style>
  <w:style w:type="character" w:styleId="eop" w:customStyle="1">
    <w:name w:val="eop"/>
    <w:basedOn w:val="DefaultParagraphFont"/>
    <w:rsid w:val="008241F1"/>
  </w:style>
  <w:style w:type="paragraph" w:styleId="NoSpacing">
    <w:uiPriority w:val="1"/>
    <w:name w:val="No Spacing"/>
    <w:qFormat/>
    <w:rsid w:val="3D714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7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eFolderAction xmlns="2c0d9e52-cf74-4a76-8e0f-38b7b23af94d" xsi:nil="true"/>
    <FileComments xmlns="58e8b11a-4558-4133-94cf-45060ae74664" xsi:nil="true"/>
    <DocSetName xmlns="741afaa6-9453-446f-a425-74531b16a762">fin1777-00007-2024 676</DocSetName>
    <Contact xmlns="37f7d15f-032a-4bbc-894e-9fbabf85f6ae">
      <UserInfo>
        <DisplayName>Enda Hoey</DisplayName>
        <AccountId>19</AccountId>
        <AccountType/>
      </UserInfo>
    </Contact>
    <bcf6564c3bf64b598722f14494f25d82 xmlns="741afaa6-9453-446f-a425-74531b16a762">
      <Terms xmlns="http://schemas.microsoft.com/office/infopath/2007/PartnerControls"/>
    </bcf6564c3bf64b598722f14494f25d82>
    <TaxCatchAll xmlns="37f7d15f-032a-4bbc-894e-9fbabf85f6ae" xsi:nil="true"/>
    <lcf76f155ced4ddcb4097134ff3c332f xmlns="2c0d9e52-cf74-4a76-8e0f-38b7b23af94d">
      <Terms xmlns="http://schemas.microsoft.com/office/infopath/2007/PartnerControls"/>
    </lcf76f155ced4ddcb4097134ff3c332f>
    <RedactionStatus xmlns="37f7d15f-032a-4bbc-894e-9fbabf85f6ae" xsi:nil="true"/>
    <ReasonForRedaction xmlns="37f7d15f-032a-4bbc-894e-9fbabf85f6ae" xsi:nil="true"/>
    <RedactionType xmlns="37f7d15f-032a-4bbc-894e-9fbabf85f6ae" xsi:nil="true"/>
    <RedactionApprover xmlns="37f7d15f-032a-4bbc-894e-9fbabf85f6ae">
      <UserInfo>
        <DisplayName/>
        <AccountId xsi:nil="true"/>
        <AccountType/>
      </UserInfo>
    </RedactionApprov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A9AF7A62144BC85D178BAA0D5E4" ma:contentTypeVersion="27" ma:contentTypeDescription="Create a new document." ma:contentTypeScope="" ma:versionID="d6615ec885cc7dedc5912143d9618728">
  <xsd:schema xmlns:xsd="http://www.w3.org/2001/XMLSchema" xmlns:xs="http://www.w3.org/2001/XMLSchema" xmlns:p="http://schemas.microsoft.com/office/2006/metadata/properties" xmlns:ns2="37f7d15f-032a-4bbc-894e-9fbabf85f6ae" xmlns:ns3="741afaa6-9453-446f-a425-74531b16a762" xmlns:ns4="58e8b11a-4558-4133-94cf-45060ae74664" xmlns:ns5="2c0d9e52-cf74-4a76-8e0f-38b7b23af94d" targetNamespace="http://schemas.microsoft.com/office/2006/metadata/properties" ma:root="true" ma:fieldsID="3c2eaca40ce7374c6bbe0e6d559eb621" ns2:_="" ns3:_="" ns4:_="" ns5:_="">
    <xsd:import namespace="37f7d15f-032a-4bbc-894e-9fbabf85f6ae"/>
    <xsd:import namespace="741afaa6-9453-446f-a425-74531b16a762"/>
    <xsd:import namespace="58e8b11a-4558-4133-94cf-45060ae74664"/>
    <xsd:import namespace="2c0d9e52-cf74-4a76-8e0f-38b7b23af94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5:eFolderAction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5:lcf76f155ced4ddcb4097134ff3c332f" minOccurs="0"/>
                <xsd:element ref="ns5:MediaServiceOCR" minOccurs="0"/>
                <xsd:element ref="ns2:SharedWithUsers" minOccurs="0"/>
                <xsd:element ref="ns2:SharedWithDetails" minOccurs="0"/>
                <xsd:element ref="ns2:RedactionType" minOccurs="0"/>
                <xsd:element ref="ns2:RedactionStatus" minOccurs="0"/>
                <xsd:element ref="ns2:ReasonForRedaction" minOccurs="0"/>
                <xsd:element ref="ns2:Redaction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7d15f-032a-4bbc-894e-9fbabf85f6a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b287757-c79c-49e1-bb08-23d22a4508de}" ma:internalName="TaxCatchAll" ma:showField="CatchAllData" ma:web="37f7d15f-032a-4bbc-894e-9fbabf85f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b287757-c79c-49e1-bb08-23d22a4508de}" ma:internalName="TaxCatchAllLabel" ma:readOnly="true" ma:showField="CatchAllDataLabel" ma:web="37f7d15f-032a-4bbc-894e-9fbabf85f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8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RedactionType" ma:index="33" nillable="true" ma:displayName="Redaction Type" ma:internalName="RedactionType">
      <xsd:simpleType>
        <xsd:restriction base="dms:Choice">
          <xsd:enumeration value="Formal Information Request"/>
          <xsd:enumeration value="Informal Information Request"/>
        </xsd:restriction>
      </xsd:simpleType>
    </xsd:element>
    <xsd:element name="RedactionStatus" ma:index="34" nillable="true" ma:displayName="Redaction Status" ma:internalName="RedactionStatus">
      <xsd:simpleType>
        <xsd:restriction base="dms:Choice">
          <xsd:enumeration value="For Redaction"/>
          <xsd:enumeration value="Submitted"/>
          <xsd:enumeration value="Redaction History"/>
          <xsd:enumeration value="Redacted"/>
          <xsd:enumeration value="Cancelled"/>
        </xsd:restriction>
      </xsd:simpleType>
    </xsd:element>
    <xsd:element name="ReasonForRedaction" ma:index="35" nillable="true" ma:displayName="Reason For Redaction" ma:internalName="ReasonForRedaction">
      <xsd:simpleType>
        <xsd:restriction base="dms:Text"/>
      </xsd:simpleType>
    </xsd:element>
    <xsd:element name="RedactionApprover" ma:index="36" nillable="true" ma:displayName="Redaction Approver" ma:internalName="Redaction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9250952b-b959-4bdb-912e-4bea47152c8a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6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9250952b-b959-4bdb-912e-4bea47152c8a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9e52-cf74-4a76-8e0f-38b7b23af94d" elementFormDefault="qualified">
    <xsd:import namespace="http://schemas.microsoft.com/office/2006/documentManagement/types"/>
    <xsd:import namespace="http://schemas.microsoft.com/office/infopath/2007/PartnerControls"/>
    <xsd:element name="eFolderAction" ma:index="15" nillable="true" ma:displayName="eFolderAction" ma:hidden="true" ma:internalName="eFolderAction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250952b-b959-4bdb-912e-4bea47152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747BB-8CD7-4666-ACFD-366492F730C7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2c0d9e52-cf74-4a76-8e0f-38b7b23af94d"/>
    <ds:schemaRef ds:uri="741afaa6-9453-446f-a425-74531b16a762"/>
    <ds:schemaRef ds:uri="37f7d15f-032a-4bbc-894e-9fbabf85f6ae"/>
  </ds:schemaRefs>
</ds:datastoreItem>
</file>

<file path=customXml/itemProps2.xml><?xml version="1.0" encoding="utf-8"?>
<ds:datastoreItem xmlns:ds="http://schemas.openxmlformats.org/officeDocument/2006/customXml" ds:itemID="{204B5231-3CCB-47B0-9DEA-847703E8CD7A}"/>
</file>

<file path=customXml/itemProps3.xml><?xml version="1.0" encoding="utf-8"?>
<ds:datastoreItem xmlns:ds="http://schemas.openxmlformats.org/officeDocument/2006/customXml" ds:itemID="{72802E29-2D3A-42E3-8A95-D4429B29E46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McIntyre</dc:creator>
  <cp:keywords/>
  <cp:lastModifiedBy>Jane Ann McBride</cp:lastModifiedBy>
  <cp:revision>9</cp:revision>
  <dcterms:created xsi:type="dcterms:W3CDTF">2025-12-17T11:19:00Z</dcterms:created>
  <dcterms:modified xsi:type="dcterms:W3CDTF">2026-02-24T14:57:14Z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2024-07-31T00:00:00Z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0x010100AF9BCA9AF7A62144BC85D178BAA0D5E4</vt:lpwstr>
  </property>
  <property fmtid="{D5CDD505-2E9C-101B-9397-08002B2CF9AE}" pid="7" name="Topics">
    <vt:lpwstr/>
  </property>
  <property fmtid="{D5CDD505-2E9C-101B-9397-08002B2CF9AE}" pid="8" name="FileTags">
    <vt:lpwstr/>
  </property>
  <property fmtid="{D5CDD505-2E9C-101B-9397-08002B2CF9AE}" pid="9" name="MediaServiceImageTags">
    <vt:lpwstr/>
  </property>
  <property fmtid="{D5CDD505-2E9C-101B-9397-08002B2CF9AE}" pid="10" name="_docset_NoMedatataSyncRequired">
    <vt:lpwstr>False</vt:lpwstr>
  </property>
</Properties>
</file>