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F42FE9F" w:rsidR="00693C6A" w:rsidRPr="004B11D9" w:rsidRDefault="78A32F57" w:rsidP="50C9A3C2">
      <w:pPr>
        <w:tabs>
          <w:tab w:val="left" w:pos="3962"/>
        </w:tabs>
        <w:jc w:val="center"/>
        <w:rPr>
          <w:b/>
          <w:bCs/>
          <w:sz w:val="22"/>
          <w:szCs w:val="22"/>
          <w:u w:val="single"/>
          <w:lang w:val="en-IE"/>
        </w:rPr>
      </w:pPr>
      <w:bookmarkStart w:id="0" w:name="_GoBack"/>
      <w:bookmarkEnd w:id="0"/>
      <w:r>
        <w:rPr>
          <w:noProof/>
        </w:rPr>
        <w:drawing>
          <wp:inline distT="0" distB="0" distL="0" distR="0" wp14:anchorId="56AE68B8" wp14:editId="366C526C">
            <wp:extent cx="5324474"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rcRect t="5269" b="7372"/>
                    <a:stretch>
                      <a:fillRect/>
                    </a:stretch>
                  </pic:blipFill>
                  <pic:spPr>
                    <a:xfrm>
                      <a:off x="0" y="0"/>
                      <a:ext cx="5324474" cy="1819275"/>
                    </a:xfrm>
                    <a:prstGeom prst="rect">
                      <a:avLst/>
                    </a:prstGeom>
                  </pic:spPr>
                </pic:pic>
              </a:graphicData>
            </a:graphic>
          </wp:inline>
        </w:drawing>
      </w:r>
    </w:p>
    <w:p w14:paraId="0A37501D" w14:textId="77777777" w:rsidR="00A67533" w:rsidRPr="004B11D9" w:rsidRDefault="00A67533" w:rsidP="006A7E1E">
      <w:pPr>
        <w:pStyle w:val="Heading1"/>
        <w:rPr>
          <w:sz w:val="20"/>
        </w:rPr>
      </w:pPr>
    </w:p>
    <w:p w14:paraId="5C619DCC" w14:textId="1A9068AC" w:rsidR="007968F8" w:rsidRPr="00BD28D5" w:rsidRDefault="007968F8" w:rsidP="01F436A7">
      <w:pPr>
        <w:jc w:val="center"/>
        <w:rPr>
          <w:b/>
          <w:bCs/>
          <w:sz w:val="22"/>
          <w:szCs w:val="22"/>
          <w:u w:val="single"/>
        </w:rPr>
      </w:pPr>
      <w:r w:rsidRPr="72BBA1A3">
        <w:rPr>
          <w:b/>
          <w:bCs/>
          <w:sz w:val="22"/>
          <w:szCs w:val="22"/>
          <w:u w:val="single"/>
        </w:rPr>
        <w:t xml:space="preserve">ROADS ACT </w:t>
      </w:r>
      <w:r w:rsidR="5C0EDD2E" w:rsidRPr="72BBA1A3">
        <w:rPr>
          <w:b/>
          <w:bCs/>
          <w:sz w:val="22"/>
          <w:szCs w:val="22"/>
          <w:u w:val="single"/>
        </w:rPr>
        <w:t>1993 TO</w:t>
      </w:r>
      <w:r w:rsidR="008D7E63" w:rsidRPr="72BBA1A3">
        <w:rPr>
          <w:b/>
          <w:bCs/>
          <w:sz w:val="22"/>
          <w:szCs w:val="22"/>
          <w:u w:val="single"/>
        </w:rPr>
        <w:t xml:space="preserve"> 20</w:t>
      </w:r>
      <w:r w:rsidR="53BA67D5" w:rsidRPr="72BBA1A3">
        <w:rPr>
          <w:b/>
          <w:bCs/>
          <w:sz w:val="22"/>
          <w:szCs w:val="22"/>
          <w:u w:val="single"/>
        </w:rPr>
        <w:t>23</w:t>
      </w:r>
      <w:r w:rsidRPr="72BBA1A3">
        <w:rPr>
          <w:b/>
          <w:bCs/>
          <w:sz w:val="22"/>
          <w:szCs w:val="22"/>
          <w:u w:val="single"/>
        </w:rPr>
        <w:t>– SECTION 75</w:t>
      </w:r>
    </w:p>
    <w:p w14:paraId="5DAB6C7B" w14:textId="77777777" w:rsidR="007968F8" w:rsidRPr="00BD28D5" w:rsidRDefault="007968F8" w:rsidP="002B6312">
      <w:pPr>
        <w:jc w:val="center"/>
        <w:rPr>
          <w:b/>
          <w:sz w:val="22"/>
          <w:szCs w:val="22"/>
          <w:u w:val="single"/>
        </w:rPr>
      </w:pPr>
    </w:p>
    <w:p w14:paraId="02EB378F" w14:textId="77777777" w:rsidR="00BD28D5" w:rsidRPr="00BD28D5" w:rsidRDefault="00BD28D5" w:rsidP="002B6312">
      <w:pPr>
        <w:jc w:val="center"/>
        <w:rPr>
          <w:b/>
          <w:sz w:val="22"/>
          <w:szCs w:val="22"/>
          <w:u w:val="single"/>
        </w:rPr>
      </w:pPr>
    </w:p>
    <w:p w14:paraId="47EA958F" w14:textId="4A4F9431" w:rsidR="007968F8" w:rsidRPr="00BD28D5" w:rsidRDefault="555B3143" w:rsidP="3028EB64">
      <w:pPr>
        <w:jc w:val="center"/>
        <w:rPr>
          <w:b/>
          <w:bCs/>
          <w:sz w:val="22"/>
          <w:szCs w:val="22"/>
          <w:u w:val="single"/>
        </w:rPr>
      </w:pPr>
      <w:r w:rsidRPr="4E99C48D">
        <w:rPr>
          <w:b/>
          <w:bCs/>
          <w:sz w:val="22"/>
          <w:szCs w:val="22"/>
          <w:u w:val="single"/>
        </w:rPr>
        <w:t xml:space="preserve">PROPOSED </w:t>
      </w:r>
      <w:r w:rsidR="007968F8" w:rsidRPr="4E99C48D">
        <w:rPr>
          <w:b/>
          <w:bCs/>
          <w:sz w:val="22"/>
          <w:szCs w:val="22"/>
          <w:u w:val="single"/>
        </w:rPr>
        <w:t>TE</w:t>
      </w:r>
      <w:r w:rsidR="00CC0AF1" w:rsidRPr="4E99C48D">
        <w:rPr>
          <w:b/>
          <w:bCs/>
          <w:sz w:val="22"/>
          <w:szCs w:val="22"/>
          <w:u w:val="single"/>
        </w:rPr>
        <w:t xml:space="preserve">MPORARY CLOSURE </w:t>
      </w:r>
      <w:r w:rsidR="00BB7BC4" w:rsidRPr="4E99C48D">
        <w:rPr>
          <w:b/>
          <w:bCs/>
          <w:sz w:val="22"/>
          <w:szCs w:val="22"/>
          <w:u w:val="single"/>
        </w:rPr>
        <w:t>OF</w:t>
      </w:r>
      <w:r w:rsidR="00C44C3C" w:rsidRPr="4E99C48D">
        <w:rPr>
          <w:b/>
          <w:bCs/>
          <w:sz w:val="22"/>
          <w:szCs w:val="22"/>
          <w:u w:val="single"/>
        </w:rPr>
        <w:t xml:space="preserve"> </w:t>
      </w:r>
      <w:r w:rsidR="002C419A">
        <w:rPr>
          <w:b/>
          <w:bCs/>
          <w:sz w:val="22"/>
          <w:szCs w:val="22"/>
          <w:u w:val="single"/>
        </w:rPr>
        <w:t xml:space="preserve">BHAILE AN RÓLAIGH ROAD, ROLESTOWN, </w:t>
      </w:r>
      <w:r w:rsidR="4B96AE39" w:rsidRPr="4E99C48D">
        <w:rPr>
          <w:b/>
          <w:bCs/>
          <w:sz w:val="22"/>
          <w:szCs w:val="22"/>
          <w:u w:val="single"/>
        </w:rPr>
        <w:t>CO.</w:t>
      </w:r>
      <w:r w:rsidR="007A12C2" w:rsidRPr="4E99C48D">
        <w:rPr>
          <w:b/>
          <w:bCs/>
          <w:sz w:val="22"/>
          <w:szCs w:val="22"/>
          <w:u w:val="single"/>
        </w:rPr>
        <w:t xml:space="preserve"> </w:t>
      </w:r>
      <w:r w:rsidR="005F06D9" w:rsidRPr="4E99C48D">
        <w:rPr>
          <w:b/>
          <w:bCs/>
          <w:sz w:val="22"/>
          <w:szCs w:val="22"/>
          <w:u w:val="single"/>
        </w:rPr>
        <w:t>DUBLIN</w:t>
      </w:r>
    </w:p>
    <w:p w14:paraId="5A39BBE3" w14:textId="0987CB48" w:rsidR="00BD28D5" w:rsidRPr="00BD28D5" w:rsidRDefault="00BD28D5" w:rsidP="3028EB64">
      <w:pPr>
        <w:jc w:val="center"/>
        <w:rPr>
          <w:b/>
          <w:bCs/>
          <w:sz w:val="22"/>
          <w:szCs w:val="22"/>
          <w:u w:val="single"/>
        </w:rPr>
      </w:pPr>
    </w:p>
    <w:p w14:paraId="3A90BC5F" w14:textId="07496223" w:rsidR="3028EB64" w:rsidRDefault="3028EB64" w:rsidP="3028EB64">
      <w:pPr>
        <w:jc w:val="both"/>
        <w:rPr>
          <w:sz w:val="22"/>
          <w:szCs w:val="22"/>
        </w:rPr>
      </w:pPr>
    </w:p>
    <w:p w14:paraId="6615EAFD" w14:textId="7F7A7B84" w:rsidR="007968F8" w:rsidRDefault="007968F8" w:rsidP="343BE527">
      <w:pPr>
        <w:spacing w:line="259" w:lineRule="auto"/>
        <w:jc w:val="both"/>
        <w:rPr>
          <w:b/>
          <w:bCs/>
          <w:sz w:val="24"/>
          <w:szCs w:val="24"/>
        </w:rPr>
      </w:pPr>
      <w:r w:rsidRPr="343BE527">
        <w:rPr>
          <w:sz w:val="24"/>
          <w:szCs w:val="24"/>
        </w:rPr>
        <w:t>An app</w:t>
      </w:r>
      <w:r w:rsidR="00055E2A" w:rsidRPr="343BE527">
        <w:rPr>
          <w:sz w:val="24"/>
          <w:szCs w:val="24"/>
        </w:rPr>
        <w:t>lic</w:t>
      </w:r>
      <w:r w:rsidR="00B82E55" w:rsidRPr="343BE527">
        <w:rPr>
          <w:sz w:val="24"/>
          <w:szCs w:val="24"/>
        </w:rPr>
        <w:t xml:space="preserve">ation has been received from </w:t>
      </w:r>
      <w:r w:rsidR="5A0AEF97" w:rsidRPr="343BE527">
        <w:rPr>
          <w:sz w:val="24"/>
          <w:szCs w:val="24"/>
        </w:rPr>
        <w:t>GMC Utilities</w:t>
      </w:r>
      <w:r w:rsidR="620DC9B8" w:rsidRPr="343BE527">
        <w:rPr>
          <w:sz w:val="24"/>
          <w:szCs w:val="24"/>
        </w:rPr>
        <w:t xml:space="preserve"> Ltd</w:t>
      </w:r>
      <w:r w:rsidR="5A0AEF97" w:rsidRPr="343BE527">
        <w:rPr>
          <w:sz w:val="24"/>
          <w:szCs w:val="24"/>
        </w:rPr>
        <w:t xml:space="preserve"> on behalf of </w:t>
      </w:r>
      <w:proofErr w:type="spellStart"/>
      <w:r w:rsidR="4A0CFDEE" w:rsidRPr="343BE527">
        <w:rPr>
          <w:sz w:val="24"/>
          <w:szCs w:val="24"/>
        </w:rPr>
        <w:t>Uisce</w:t>
      </w:r>
      <w:proofErr w:type="spellEnd"/>
      <w:r w:rsidR="4A0CFDEE" w:rsidRPr="343BE527">
        <w:rPr>
          <w:sz w:val="24"/>
          <w:szCs w:val="24"/>
        </w:rPr>
        <w:t xml:space="preserve"> Eireann </w:t>
      </w:r>
      <w:r w:rsidR="003B5FAA" w:rsidRPr="343BE527">
        <w:rPr>
          <w:sz w:val="24"/>
          <w:szCs w:val="24"/>
        </w:rPr>
        <w:t>for permission to temporarily close</w:t>
      </w:r>
      <w:r w:rsidR="07FE53B3" w:rsidRPr="343BE527">
        <w:rPr>
          <w:sz w:val="24"/>
          <w:szCs w:val="24"/>
        </w:rPr>
        <w:t xml:space="preserve"> </w:t>
      </w:r>
      <w:proofErr w:type="spellStart"/>
      <w:r w:rsidR="002C419A">
        <w:rPr>
          <w:sz w:val="24"/>
          <w:szCs w:val="24"/>
        </w:rPr>
        <w:t>Iostáin</w:t>
      </w:r>
      <w:proofErr w:type="spellEnd"/>
      <w:r w:rsidR="002C419A">
        <w:rPr>
          <w:sz w:val="24"/>
          <w:szCs w:val="24"/>
        </w:rPr>
        <w:t xml:space="preserve"> </w:t>
      </w:r>
      <w:proofErr w:type="spellStart"/>
      <w:r w:rsidR="002C419A">
        <w:rPr>
          <w:sz w:val="24"/>
          <w:szCs w:val="24"/>
        </w:rPr>
        <w:t>Bhaile</w:t>
      </w:r>
      <w:proofErr w:type="spellEnd"/>
      <w:r w:rsidR="002C419A">
        <w:rPr>
          <w:sz w:val="24"/>
          <w:szCs w:val="24"/>
        </w:rPr>
        <w:t xml:space="preserve"> an </w:t>
      </w:r>
      <w:proofErr w:type="spellStart"/>
      <w:r w:rsidR="002C419A">
        <w:rPr>
          <w:sz w:val="24"/>
          <w:szCs w:val="24"/>
        </w:rPr>
        <w:t>Rólaigh</w:t>
      </w:r>
      <w:proofErr w:type="spellEnd"/>
      <w:r w:rsidR="002C419A">
        <w:rPr>
          <w:sz w:val="24"/>
          <w:szCs w:val="24"/>
        </w:rPr>
        <w:t xml:space="preserve"> Road</w:t>
      </w:r>
      <w:r w:rsidR="35A86B2D" w:rsidRPr="343BE527">
        <w:rPr>
          <w:sz w:val="24"/>
          <w:szCs w:val="24"/>
        </w:rPr>
        <w:t>,</w:t>
      </w:r>
      <w:r w:rsidR="002C419A">
        <w:rPr>
          <w:sz w:val="24"/>
          <w:szCs w:val="24"/>
        </w:rPr>
        <w:t xml:space="preserve"> </w:t>
      </w:r>
      <w:proofErr w:type="spellStart"/>
      <w:r w:rsidR="002C419A">
        <w:rPr>
          <w:sz w:val="24"/>
          <w:szCs w:val="24"/>
        </w:rPr>
        <w:t>Rolestown</w:t>
      </w:r>
      <w:proofErr w:type="spellEnd"/>
      <w:r w:rsidR="002C419A">
        <w:rPr>
          <w:sz w:val="24"/>
          <w:szCs w:val="24"/>
        </w:rPr>
        <w:t>,</w:t>
      </w:r>
      <w:r w:rsidR="6402B80A" w:rsidRPr="343BE527">
        <w:rPr>
          <w:sz w:val="24"/>
          <w:szCs w:val="24"/>
        </w:rPr>
        <w:t xml:space="preserve"> Co. Dublin</w:t>
      </w:r>
      <w:r w:rsidR="003B5FAA" w:rsidRPr="343BE527">
        <w:rPr>
          <w:sz w:val="24"/>
          <w:szCs w:val="24"/>
        </w:rPr>
        <w:t xml:space="preserve"> for the purpose </w:t>
      </w:r>
      <w:r w:rsidR="46A59820" w:rsidRPr="343BE527">
        <w:rPr>
          <w:sz w:val="24"/>
          <w:szCs w:val="24"/>
        </w:rPr>
        <w:t xml:space="preserve">of </w:t>
      </w:r>
      <w:r w:rsidR="1753F7C0" w:rsidRPr="343BE527">
        <w:rPr>
          <w:sz w:val="24"/>
          <w:szCs w:val="24"/>
        </w:rPr>
        <w:t xml:space="preserve">installing a </w:t>
      </w:r>
      <w:r w:rsidR="002C419A">
        <w:rPr>
          <w:sz w:val="24"/>
          <w:szCs w:val="24"/>
        </w:rPr>
        <w:t>drinking water</w:t>
      </w:r>
      <w:r w:rsidR="2A1CAE97" w:rsidRPr="343BE527">
        <w:rPr>
          <w:sz w:val="24"/>
          <w:szCs w:val="24"/>
        </w:rPr>
        <w:t xml:space="preserve"> connection</w:t>
      </w:r>
      <w:r w:rsidR="0701361B" w:rsidRPr="343BE527">
        <w:rPr>
          <w:sz w:val="24"/>
          <w:szCs w:val="24"/>
        </w:rPr>
        <w:t>.</w:t>
      </w:r>
      <w:r w:rsidR="003B5FAA" w:rsidRPr="343BE527">
        <w:rPr>
          <w:sz w:val="24"/>
          <w:szCs w:val="24"/>
        </w:rPr>
        <w:t xml:space="preserve"> </w:t>
      </w:r>
      <w:r w:rsidR="00564EB7" w:rsidRPr="343BE527">
        <w:rPr>
          <w:sz w:val="24"/>
          <w:szCs w:val="24"/>
        </w:rPr>
        <w:t xml:space="preserve">It </w:t>
      </w:r>
      <w:r w:rsidR="008D7E63" w:rsidRPr="343BE527">
        <w:rPr>
          <w:sz w:val="24"/>
          <w:szCs w:val="24"/>
        </w:rPr>
        <w:t xml:space="preserve">is proposed that the </w:t>
      </w:r>
      <w:r w:rsidRPr="343BE527">
        <w:rPr>
          <w:sz w:val="24"/>
          <w:szCs w:val="24"/>
        </w:rPr>
        <w:t>r</w:t>
      </w:r>
      <w:r w:rsidR="00E723CF" w:rsidRPr="343BE527">
        <w:rPr>
          <w:sz w:val="24"/>
          <w:szCs w:val="24"/>
        </w:rPr>
        <w:t>oad</w:t>
      </w:r>
      <w:r w:rsidR="00147E4B" w:rsidRPr="343BE527">
        <w:rPr>
          <w:sz w:val="24"/>
          <w:szCs w:val="24"/>
        </w:rPr>
        <w:t xml:space="preserve"> will be </w:t>
      </w:r>
      <w:r w:rsidR="00147E4B" w:rsidRPr="343BE527">
        <w:rPr>
          <w:b/>
          <w:bCs/>
          <w:sz w:val="24"/>
          <w:szCs w:val="24"/>
        </w:rPr>
        <w:t xml:space="preserve">closed </w:t>
      </w:r>
      <w:r w:rsidR="002C419A">
        <w:rPr>
          <w:b/>
          <w:bCs/>
          <w:sz w:val="24"/>
          <w:szCs w:val="24"/>
        </w:rPr>
        <w:t>on the 3</w:t>
      </w:r>
      <w:r w:rsidR="002C419A" w:rsidRPr="002C419A">
        <w:rPr>
          <w:b/>
          <w:bCs/>
          <w:sz w:val="24"/>
          <w:szCs w:val="24"/>
          <w:vertAlign w:val="superscript"/>
        </w:rPr>
        <w:t>rd</w:t>
      </w:r>
      <w:r w:rsidR="002C419A">
        <w:rPr>
          <w:b/>
          <w:bCs/>
          <w:sz w:val="24"/>
          <w:szCs w:val="24"/>
        </w:rPr>
        <w:t xml:space="preserve"> July</w:t>
      </w:r>
      <w:r w:rsidR="3E48356A" w:rsidRPr="343BE527">
        <w:rPr>
          <w:b/>
          <w:bCs/>
          <w:sz w:val="24"/>
          <w:szCs w:val="24"/>
        </w:rPr>
        <w:t xml:space="preserve"> 202</w:t>
      </w:r>
      <w:r w:rsidR="0086DCA5" w:rsidRPr="343BE527">
        <w:rPr>
          <w:b/>
          <w:bCs/>
          <w:sz w:val="24"/>
          <w:szCs w:val="24"/>
        </w:rPr>
        <w:t>5</w:t>
      </w:r>
      <w:r w:rsidR="3E48356A" w:rsidRPr="343BE527">
        <w:rPr>
          <w:b/>
          <w:bCs/>
          <w:sz w:val="24"/>
          <w:szCs w:val="24"/>
        </w:rPr>
        <w:t xml:space="preserve"> f</w:t>
      </w:r>
      <w:r w:rsidR="009C77AF">
        <w:rPr>
          <w:b/>
          <w:bCs/>
          <w:sz w:val="24"/>
          <w:szCs w:val="24"/>
        </w:rPr>
        <w:t>rom 0</w:t>
      </w:r>
      <w:r w:rsidR="002C419A">
        <w:rPr>
          <w:b/>
          <w:bCs/>
          <w:sz w:val="24"/>
          <w:szCs w:val="24"/>
        </w:rPr>
        <w:t>0</w:t>
      </w:r>
      <w:r w:rsidR="009C77AF">
        <w:rPr>
          <w:b/>
          <w:bCs/>
          <w:sz w:val="24"/>
          <w:szCs w:val="24"/>
        </w:rPr>
        <w:t xml:space="preserve">.00am to </w:t>
      </w:r>
      <w:r w:rsidR="00932C03">
        <w:rPr>
          <w:b/>
          <w:bCs/>
          <w:sz w:val="24"/>
          <w:szCs w:val="24"/>
        </w:rPr>
        <w:t>23</w:t>
      </w:r>
      <w:r w:rsidR="009C77AF">
        <w:rPr>
          <w:b/>
          <w:bCs/>
          <w:sz w:val="24"/>
          <w:szCs w:val="24"/>
        </w:rPr>
        <w:t>.</w:t>
      </w:r>
      <w:r w:rsidR="002C419A">
        <w:rPr>
          <w:b/>
          <w:bCs/>
          <w:sz w:val="24"/>
          <w:szCs w:val="24"/>
        </w:rPr>
        <w:t>59</w:t>
      </w:r>
      <w:r w:rsidR="00932C03">
        <w:rPr>
          <w:b/>
          <w:bCs/>
          <w:sz w:val="24"/>
          <w:szCs w:val="24"/>
        </w:rPr>
        <w:t>pm</w:t>
      </w:r>
      <w:r w:rsidR="002C419A">
        <w:rPr>
          <w:b/>
          <w:bCs/>
          <w:sz w:val="24"/>
          <w:szCs w:val="24"/>
        </w:rPr>
        <w:t>.</w:t>
      </w:r>
    </w:p>
    <w:p w14:paraId="12642C04" w14:textId="1855E4A8" w:rsidR="76BDAC09" w:rsidRDefault="76BDAC09" w:rsidP="0557E993">
      <w:pPr>
        <w:spacing w:line="259" w:lineRule="auto"/>
        <w:jc w:val="both"/>
        <w:rPr>
          <w:b/>
          <w:bCs/>
          <w:sz w:val="24"/>
          <w:szCs w:val="24"/>
        </w:rPr>
      </w:pPr>
    </w:p>
    <w:p w14:paraId="41C8F396" w14:textId="77777777" w:rsidR="004112E7" w:rsidRPr="00BD28D5" w:rsidRDefault="004112E7" w:rsidP="0557E993">
      <w:pPr>
        <w:rPr>
          <w:b/>
          <w:bCs/>
          <w:sz w:val="24"/>
          <w:szCs w:val="24"/>
        </w:rPr>
      </w:pPr>
    </w:p>
    <w:p w14:paraId="4B94D5A5" w14:textId="04F60FCB" w:rsidR="003B5FAA" w:rsidRPr="00B02B7B" w:rsidRDefault="003B5FAA" w:rsidP="0557E993">
      <w:pPr>
        <w:rPr>
          <w:b/>
          <w:bCs/>
          <w:sz w:val="24"/>
          <w:szCs w:val="24"/>
        </w:rPr>
      </w:pPr>
      <w:r w:rsidRPr="0557E993">
        <w:rPr>
          <w:b/>
          <w:bCs/>
          <w:sz w:val="24"/>
          <w:szCs w:val="24"/>
        </w:rPr>
        <w:t>Alternative routes available for vehicular traffic are as follows:</w:t>
      </w:r>
    </w:p>
    <w:p w14:paraId="00E354BD" w14:textId="64616137" w:rsidR="00AF3D8A" w:rsidRDefault="00AF3D8A" w:rsidP="0557E993">
      <w:pPr>
        <w:rPr>
          <w:sz w:val="24"/>
          <w:szCs w:val="24"/>
        </w:rPr>
      </w:pPr>
    </w:p>
    <w:p w14:paraId="7397C414" w14:textId="7E6632AF" w:rsidR="002C419A" w:rsidRPr="002C419A" w:rsidRDefault="002C419A" w:rsidP="002C419A">
      <w:pPr>
        <w:numPr>
          <w:ilvl w:val="0"/>
          <w:numId w:val="13"/>
        </w:numPr>
        <w:rPr>
          <w:sz w:val="24"/>
          <w:szCs w:val="24"/>
          <w:lang w:val="en-IE"/>
        </w:rPr>
      </w:pPr>
      <w:r w:rsidRPr="4E5090D5">
        <w:rPr>
          <w:sz w:val="24"/>
          <w:szCs w:val="24"/>
          <w:lang w:val="en-IE"/>
        </w:rPr>
        <w:t xml:space="preserve">Traffic travelling from Oakhill on </w:t>
      </w:r>
      <w:proofErr w:type="spellStart"/>
      <w:r w:rsidRPr="4E5090D5">
        <w:rPr>
          <w:sz w:val="24"/>
          <w:szCs w:val="24"/>
          <w:lang w:val="en-IE"/>
        </w:rPr>
        <w:t>Rolestown</w:t>
      </w:r>
      <w:proofErr w:type="spellEnd"/>
      <w:r w:rsidRPr="4E5090D5">
        <w:rPr>
          <w:sz w:val="24"/>
          <w:szCs w:val="24"/>
          <w:lang w:val="en-IE"/>
        </w:rPr>
        <w:t xml:space="preserve"> West, No right turn onto </w:t>
      </w:r>
      <w:proofErr w:type="spellStart"/>
      <w:r w:rsidRPr="4E5090D5">
        <w:rPr>
          <w:sz w:val="24"/>
          <w:szCs w:val="24"/>
          <w:lang w:val="en-IE"/>
        </w:rPr>
        <w:t>Ceide</w:t>
      </w:r>
      <w:proofErr w:type="spellEnd"/>
      <w:r w:rsidRPr="4E5090D5">
        <w:rPr>
          <w:sz w:val="24"/>
          <w:szCs w:val="24"/>
          <w:lang w:val="en-IE"/>
        </w:rPr>
        <w:t xml:space="preserve"> </w:t>
      </w:r>
      <w:proofErr w:type="spellStart"/>
      <w:r w:rsidRPr="4E5090D5">
        <w:rPr>
          <w:sz w:val="24"/>
          <w:szCs w:val="24"/>
          <w:lang w:val="en-IE"/>
        </w:rPr>
        <w:t>Bhaile</w:t>
      </w:r>
      <w:proofErr w:type="spellEnd"/>
      <w:r w:rsidRPr="4E5090D5">
        <w:rPr>
          <w:sz w:val="24"/>
          <w:szCs w:val="24"/>
          <w:lang w:val="en-IE"/>
        </w:rPr>
        <w:t xml:space="preserve"> an </w:t>
      </w:r>
      <w:proofErr w:type="spellStart"/>
      <w:r w:rsidRPr="4E5090D5">
        <w:rPr>
          <w:sz w:val="24"/>
          <w:szCs w:val="24"/>
          <w:lang w:val="en-IE"/>
        </w:rPr>
        <w:t>Rolaigh</w:t>
      </w:r>
      <w:proofErr w:type="spellEnd"/>
      <w:r w:rsidRPr="4E5090D5">
        <w:rPr>
          <w:sz w:val="24"/>
          <w:szCs w:val="24"/>
          <w:lang w:val="en-IE"/>
        </w:rPr>
        <w:t xml:space="preserve">, follow diversion left, </w:t>
      </w:r>
      <w:bookmarkStart w:id="1" w:name="_Int_42VAvBBB"/>
      <w:r w:rsidRPr="4E5090D5">
        <w:rPr>
          <w:sz w:val="24"/>
          <w:szCs w:val="24"/>
          <w:lang w:val="en-IE"/>
        </w:rPr>
        <w:t>Follow road</w:t>
      </w:r>
      <w:bookmarkEnd w:id="1"/>
      <w:r w:rsidRPr="4E5090D5">
        <w:rPr>
          <w:sz w:val="24"/>
          <w:szCs w:val="24"/>
          <w:lang w:val="en-IE"/>
        </w:rPr>
        <w:t xml:space="preserve"> until right turn onto </w:t>
      </w:r>
      <w:proofErr w:type="spellStart"/>
      <w:r w:rsidRPr="4E5090D5">
        <w:rPr>
          <w:sz w:val="24"/>
          <w:szCs w:val="24"/>
          <w:lang w:val="en-IE"/>
        </w:rPr>
        <w:t>Barnanstown</w:t>
      </w:r>
      <w:proofErr w:type="spellEnd"/>
      <w:r w:rsidRPr="4E5090D5">
        <w:rPr>
          <w:sz w:val="24"/>
          <w:szCs w:val="24"/>
          <w:lang w:val="en-IE"/>
        </w:rPr>
        <w:t xml:space="preserve">, follow road onto </w:t>
      </w:r>
      <w:proofErr w:type="spellStart"/>
      <w:r w:rsidRPr="4E5090D5">
        <w:rPr>
          <w:sz w:val="24"/>
          <w:szCs w:val="24"/>
          <w:lang w:val="en-IE"/>
        </w:rPr>
        <w:t>Lispopple</w:t>
      </w:r>
      <w:proofErr w:type="spellEnd"/>
      <w:r w:rsidRPr="4E5090D5">
        <w:rPr>
          <w:sz w:val="24"/>
          <w:szCs w:val="24"/>
          <w:lang w:val="en-IE"/>
        </w:rPr>
        <w:t xml:space="preserve"> . Westbound traffic travelling on Oakhill will be notified at </w:t>
      </w:r>
      <w:proofErr w:type="spellStart"/>
      <w:r w:rsidRPr="4E5090D5">
        <w:rPr>
          <w:sz w:val="24"/>
          <w:szCs w:val="24"/>
          <w:lang w:val="en-IE"/>
        </w:rPr>
        <w:t>Balcultry</w:t>
      </w:r>
      <w:proofErr w:type="spellEnd"/>
      <w:r w:rsidRPr="4E5090D5">
        <w:rPr>
          <w:sz w:val="24"/>
          <w:szCs w:val="24"/>
          <w:lang w:val="en-IE"/>
        </w:rPr>
        <w:t xml:space="preserve"> road junction/R125 &amp; on the </w:t>
      </w:r>
      <w:proofErr w:type="spellStart"/>
      <w:r w:rsidR="7C772B8E" w:rsidRPr="4E5090D5">
        <w:rPr>
          <w:sz w:val="24"/>
          <w:szCs w:val="24"/>
          <w:lang w:val="en-IE"/>
        </w:rPr>
        <w:t>Rath</w:t>
      </w:r>
      <w:proofErr w:type="spellEnd"/>
      <w:r w:rsidR="7C772B8E" w:rsidRPr="4E5090D5">
        <w:rPr>
          <w:sz w:val="24"/>
          <w:szCs w:val="24"/>
          <w:lang w:val="en-IE"/>
        </w:rPr>
        <w:t xml:space="preserve"> Lane</w:t>
      </w:r>
      <w:r w:rsidRPr="4E5090D5">
        <w:rPr>
          <w:sz w:val="24"/>
          <w:szCs w:val="24"/>
          <w:lang w:val="en-IE"/>
        </w:rPr>
        <w:t xml:space="preserve"> to prevent traffic encountering the road closure and follow diversion route provided </w:t>
      </w:r>
    </w:p>
    <w:p w14:paraId="204A18B9" w14:textId="0467F4F4" w:rsidR="002C419A" w:rsidRPr="002C419A" w:rsidRDefault="002C419A" w:rsidP="002C419A">
      <w:pPr>
        <w:numPr>
          <w:ilvl w:val="0"/>
          <w:numId w:val="14"/>
        </w:numPr>
        <w:rPr>
          <w:sz w:val="24"/>
          <w:szCs w:val="24"/>
          <w:lang w:val="en-IE"/>
        </w:rPr>
      </w:pPr>
      <w:r w:rsidRPr="002C419A">
        <w:rPr>
          <w:sz w:val="24"/>
          <w:szCs w:val="24"/>
          <w:lang w:val="en-IE"/>
        </w:rPr>
        <w:t xml:space="preserve">Traffic travelling north on </w:t>
      </w:r>
      <w:proofErr w:type="spellStart"/>
      <w:r w:rsidRPr="002C419A">
        <w:rPr>
          <w:sz w:val="24"/>
          <w:szCs w:val="24"/>
          <w:lang w:val="en-IE"/>
        </w:rPr>
        <w:t>Lispopple</w:t>
      </w:r>
      <w:proofErr w:type="spellEnd"/>
      <w:r w:rsidRPr="002C419A">
        <w:rPr>
          <w:sz w:val="24"/>
          <w:szCs w:val="24"/>
          <w:lang w:val="en-IE"/>
        </w:rPr>
        <w:t xml:space="preserve">, No left turn onto </w:t>
      </w:r>
      <w:proofErr w:type="spellStart"/>
      <w:r w:rsidRPr="002C419A">
        <w:rPr>
          <w:sz w:val="24"/>
          <w:szCs w:val="24"/>
          <w:lang w:val="en-IE"/>
        </w:rPr>
        <w:t>Ceide</w:t>
      </w:r>
      <w:proofErr w:type="spellEnd"/>
      <w:r w:rsidRPr="002C419A">
        <w:rPr>
          <w:sz w:val="24"/>
          <w:szCs w:val="24"/>
          <w:lang w:val="en-IE"/>
        </w:rPr>
        <w:t xml:space="preserve"> </w:t>
      </w:r>
      <w:proofErr w:type="spellStart"/>
      <w:r w:rsidRPr="002C419A">
        <w:rPr>
          <w:sz w:val="24"/>
          <w:szCs w:val="24"/>
          <w:lang w:val="en-IE"/>
        </w:rPr>
        <w:t>Bhaile</w:t>
      </w:r>
      <w:proofErr w:type="spellEnd"/>
      <w:r w:rsidRPr="002C419A">
        <w:rPr>
          <w:sz w:val="24"/>
          <w:szCs w:val="24"/>
          <w:lang w:val="en-IE"/>
        </w:rPr>
        <w:t xml:space="preserve"> an </w:t>
      </w:r>
      <w:proofErr w:type="spellStart"/>
      <w:r w:rsidRPr="002C419A">
        <w:rPr>
          <w:sz w:val="24"/>
          <w:szCs w:val="24"/>
          <w:lang w:val="en-IE"/>
        </w:rPr>
        <w:t>Rolaigh</w:t>
      </w:r>
      <w:proofErr w:type="spellEnd"/>
      <w:r w:rsidRPr="002C419A">
        <w:rPr>
          <w:sz w:val="24"/>
          <w:szCs w:val="24"/>
          <w:lang w:val="en-IE"/>
        </w:rPr>
        <w:t xml:space="preserve">, follow diversion signs on </w:t>
      </w:r>
      <w:proofErr w:type="spellStart"/>
      <w:r w:rsidRPr="002C419A">
        <w:rPr>
          <w:sz w:val="24"/>
          <w:szCs w:val="24"/>
          <w:lang w:val="en-IE"/>
        </w:rPr>
        <w:t>Lispopple</w:t>
      </w:r>
      <w:proofErr w:type="spellEnd"/>
      <w:r w:rsidRPr="002C419A">
        <w:rPr>
          <w:sz w:val="24"/>
          <w:szCs w:val="24"/>
          <w:lang w:val="en-IE"/>
        </w:rPr>
        <w:t xml:space="preserve">, follow road onto </w:t>
      </w:r>
      <w:proofErr w:type="spellStart"/>
      <w:r w:rsidRPr="002C419A">
        <w:rPr>
          <w:sz w:val="24"/>
          <w:szCs w:val="24"/>
          <w:lang w:val="en-IE"/>
        </w:rPr>
        <w:t>Barnanstown</w:t>
      </w:r>
      <w:proofErr w:type="spellEnd"/>
      <w:r w:rsidRPr="002C419A">
        <w:rPr>
          <w:sz w:val="24"/>
          <w:szCs w:val="24"/>
          <w:lang w:val="en-IE"/>
        </w:rPr>
        <w:t xml:space="preserve">, left turn onto </w:t>
      </w:r>
      <w:proofErr w:type="spellStart"/>
      <w:r w:rsidRPr="002C419A">
        <w:rPr>
          <w:sz w:val="24"/>
          <w:szCs w:val="24"/>
          <w:lang w:val="en-IE"/>
        </w:rPr>
        <w:t>Rolestown</w:t>
      </w:r>
      <w:proofErr w:type="spellEnd"/>
      <w:r w:rsidRPr="002C419A">
        <w:rPr>
          <w:sz w:val="24"/>
          <w:szCs w:val="24"/>
          <w:lang w:val="en-IE"/>
        </w:rPr>
        <w:t xml:space="preserve"> West . Follow road around to junction with </w:t>
      </w:r>
      <w:proofErr w:type="spellStart"/>
      <w:r w:rsidRPr="002C419A">
        <w:rPr>
          <w:sz w:val="24"/>
          <w:szCs w:val="24"/>
          <w:lang w:val="en-IE"/>
        </w:rPr>
        <w:t>Ceide</w:t>
      </w:r>
      <w:proofErr w:type="spellEnd"/>
      <w:r w:rsidRPr="002C419A">
        <w:rPr>
          <w:sz w:val="24"/>
          <w:szCs w:val="24"/>
          <w:lang w:val="en-IE"/>
        </w:rPr>
        <w:t xml:space="preserve"> </w:t>
      </w:r>
      <w:proofErr w:type="spellStart"/>
      <w:r w:rsidRPr="002C419A">
        <w:rPr>
          <w:sz w:val="24"/>
          <w:szCs w:val="24"/>
          <w:lang w:val="en-IE"/>
        </w:rPr>
        <w:t>Bhaile</w:t>
      </w:r>
      <w:proofErr w:type="spellEnd"/>
      <w:r w:rsidRPr="002C419A">
        <w:rPr>
          <w:sz w:val="24"/>
          <w:szCs w:val="24"/>
          <w:lang w:val="en-IE"/>
        </w:rPr>
        <w:t xml:space="preserve"> an </w:t>
      </w:r>
      <w:proofErr w:type="spellStart"/>
      <w:r w:rsidRPr="002C419A">
        <w:rPr>
          <w:sz w:val="24"/>
          <w:szCs w:val="24"/>
          <w:lang w:val="en-IE"/>
        </w:rPr>
        <w:t>Rolaigh</w:t>
      </w:r>
      <w:proofErr w:type="spellEnd"/>
      <w:r w:rsidRPr="002C419A">
        <w:rPr>
          <w:sz w:val="24"/>
          <w:szCs w:val="24"/>
          <w:lang w:val="en-IE"/>
        </w:rPr>
        <w:t xml:space="preserve">.  Similar to above traffic will be notified of road closure at </w:t>
      </w:r>
      <w:proofErr w:type="spellStart"/>
      <w:r>
        <w:rPr>
          <w:sz w:val="24"/>
          <w:szCs w:val="24"/>
          <w:lang w:val="en-IE"/>
        </w:rPr>
        <w:t>B</w:t>
      </w:r>
      <w:r w:rsidRPr="002C419A">
        <w:rPr>
          <w:sz w:val="24"/>
          <w:szCs w:val="24"/>
          <w:lang w:val="en-IE"/>
        </w:rPr>
        <w:t>alcultry</w:t>
      </w:r>
      <w:proofErr w:type="spellEnd"/>
      <w:r w:rsidRPr="002C419A">
        <w:rPr>
          <w:sz w:val="24"/>
          <w:szCs w:val="24"/>
          <w:lang w:val="en-IE"/>
        </w:rPr>
        <w:t xml:space="preserve"> road junction/R125 to prevent traffic encountering the road closure and follow diversion route provided </w:t>
      </w:r>
    </w:p>
    <w:p w14:paraId="55A32295" w14:textId="77777777" w:rsidR="002C419A" w:rsidRPr="002C419A" w:rsidRDefault="002C419A" w:rsidP="002C419A">
      <w:pPr>
        <w:rPr>
          <w:sz w:val="24"/>
          <w:szCs w:val="24"/>
          <w:lang w:val="en-IE"/>
        </w:rPr>
      </w:pPr>
      <w:r w:rsidRPr="002C419A">
        <w:rPr>
          <w:sz w:val="24"/>
          <w:szCs w:val="24"/>
          <w:lang w:val="en-IE"/>
        </w:rPr>
        <w:t> Diversion route B </w:t>
      </w:r>
    </w:p>
    <w:p w14:paraId="6E72A2DD" w14:textId="0C0581C2" w:rsidR="002C419A" w:rsidRPr="002C419A" w:rsidRDefault="002C419A" w:rsidP="002C419A">
      <w:pPr>
        <w:numPr>
          <w:ilvl w:val="0"/>
          <w:numId w:val="15"/>
        </w:numPr>
        <w:rPr>
          <w:sz w:val="24"/>
          <w:szCs w:val="24"/>
          <w:lang w:val="en-IE"/>
        </w:rPr>
      </w:pPr>
      <w:r w:rsidRPr="002C419A">
        <w:rPr>
          <w:sz w:val="24"/>
          <w:szCs w:val="24"/>
          <w:lang w:val="en-IE"/>
        </w:rPr>
        <w:t xml:space="preserve">Traffic travelling south on </w:t>
      </w:r>
      <w:proofErr w:type="spellStart"/>
      <w:r w:rsidRPr="002C419A">
        <w:rPr>
          <w:sz w:val="24"/>
          <w:szCs w:val="24"/>
          <w:lang w:val="en-IE"/>
        </w:rPr>
        <w:t>Rolestown</w:t>
      </w:r>
      <w:proofErr w:type="spellEnd"/>
      <w:r w:rsidRPr="002C419A">
        <w:rPr>
          <w:sz w:val="24"/>
          <w:szCs w:val="24"/>
          <w:lang w:val="en-IE"/>
        </w:rPr>
        <w:t xml:space="preserve"> West, follow diversion right until left turn onto R125/Oakhill, Follow road until left turn onto </w:t>
      </w:r>
      <w:proofErr w:type="spellStart"/>
      <w:r w:rsidRPr="002C419A">
        <w:rPr>
          <w:sz w:val="24"/>
          <w:szCs w:val="24"/>
          <w:lang w:val="en-IE"/>
        </w:rPr>
        <w:t>Lispopple</w:t>
      </w:r>
      <w:proofErr w:type="spellEnd"/>
      <w:r w:rsidRPr="002C419A">
        <w:rPr>
          <w:sz w:val="24"/>
          <w:szCs w:val="24"/>
          <w:lang w:val="en-IE"/>
        </w:rPr>
        <w:t>. Follow th</w:t>
      </w:r>
      <w:r>
        <w:rPr>
          <w:sz w:val="24"/>
          <w:szCs w:val="24"/>
          <w:lang w:val="en-IE"/>
        </w:rPr>
        <w:t>e</w:t>
      </w:r>
      <w:r w:rsidRPr="002C419A">
        <w:rPr>
          <w:sz w:val="24"/>
          <w:szCs w:val="24"/>
          <w:lang w:val="en-IE"/>
        </w:rPr>
        <w:t xml:space="preserve"> road until junction with </w:t>
      </w:r>
      <w:proofErr w:type="spellStart"/>
      <w:r w:rsidRPr="002C419A">
        <w:rPr>
          <w:sz w:val="24"/>
          <w:szCs w:val="24"/>
          <w:lang w:val="en-IE"/>
        </w:rPr>
        <w:t>Ceide</w:t>
      </w:r>
      <w:proofErr w:type="spellEnd"/>
      <w:r w:rsidRPr="002C419A">
        <w:rPr>
          <w:sz w:val="24"/>
          <w:szCs w:val="24"/>
          <w:lang w:val="en-IE"/>
        </w:rPr>
        <w:t xml:space="preserve"> </w:t>
      </w:r>
      <w:proofErr w:type="spellStart"/>
      <w:r w:rsidRPr="002C419A">
        <w:rPr>
          <w:sz w:val="24"/>
          <w:szCs w:val="24"/>
          <w:lang w:val="en-IE"/>
        </w:rPr>
        <w:t>Bhaile</w:t>
      </w:r>
      <w:proofErr w:type="spellEnd"/>
      <w:r w:rsidRPr="002C419A">
        <w:rPr>
          <w:sz w:val="24"/>
          <w:szCs w:val="24"/>
          <w:lang w:val="en-IE"/>
        </w:rPr>
        <w:t xml:space="preserve"> an </w:t>
      </w:r>
      <w:proofErr w:type="spellStart"/>
      <w:r w:rsidRPr="002C419A">
        <w:rPr>
          <w:sz w:val="24"/>
          <w:szCs w:val="24"/>
          <w:lang w:val="en-IE"/>
        </w:rPr>
        <w:t>Rolaigh</w:t>
      </w:r>
      <w:proofErr w:type="spellEnd"/>
      <w:r w:rsidRPr="002C419A">
        <w:rPr>
          <w:sz w:val="24"/>
          <w:szCs w:val="24"/>
          <w:lang w:val="en-IE"/>
        </w:rPr>
        <w:t>. </w:t>
      </w:r>
    </w:p>
    <w:p w14:paraId="3EDEF857" w14:textId="77777777" w:rsidR="002C419A" w:rsidRPr="002C419A" w:rsidRDefault="002C419A" w:rsidP="002C419A">
      <w:pPr>
        <w:numPr>
          <w:ilvl w:val="0"/>
          <w:numId w:val="16"/>
        </w:numPr>
        <w:rPr>
          <w:sz w:val="24"/>
          <w:szCs w:val="24"/>
          <w:lang w:val="en-IE"/>
        </w:rPr>
      </w:pPr>
      <w:r w:rsidRPr="002C419A">
        <w:rPr>
          <w:sz w:val="24"/>
          <w:szCs w:val="24"/>
          <w:lang w:val="en-IE"/>
        </w:rPr>
        <w:t xml:space="preserve">Traffic travelling south on </w:t>
      </w:r>
      <w:proofErr w:type="spellStart"/>
      <w:r w:rsidRPr="002C419A">
        <w:rPr>
          <w:sz w:val="24"/>
          <w:szCs w:val="24"/>
          <w:lang w:val="en-IE"/>
        </w:rPr>
        <w:t>Lispopple</w:t>
      </w:r>
      <w:proofErr w:type="spellEnd"/>
      <w:r w:rsidRPr="002C419A">
        <w:rPr>
          <w:sz w:val="24"/>
          <w:szCs w:val="24"/>
          <w:lang w:val="en-IE"/>
        </w:rPr>
        <w:t xml:space="preserve">, No right turn onto </w:t>
      </w:r>
      <w:proofErr w:type="spellStart"/>
      <w:r w:rsidRPr="002C419A">
        <w:rPr>
          <w:sz w:val="24"/>
          <w:szCs w:val="24"/>
          <w:lang w:val="en-IE"/>
        </w:rPr>
        <w:t>Ceide</w:t>
      </w:r>
      <w:proofErr w:type="spellEnd"/>
      <w:r w:rsidRPr="002C419A">
        <w:rPr>
          <w:sz w:val="24"/>
          <w:szCs w:val="24"/>
          <w:lang w:val="en-IE"/>
        </w:rPr>
        <w:t xml:space="preserve"> </w:t>
      </w:r>
      <w:proofErr w:type="spellStart"/>
      <w:r w:rsidRPr="002C419A">
        <w:rPr>
          <w:sz w:val="24"/>
          <w:szCs w:val="24"/>
          <w:lang w:val="en-IE"/>
        </w:rPr>
        <w:t>Bhaile</w:t>
      </w:r>
      <w:proofErr w:type="spellEnd"/>
      <w:r w:rsidRPr="002C419A">
        <w:rPr>
          <w:sz w:val="24"/>
          <w:szCs w:val="24"/>
          <w:lang w:val="en-IE"/>
        </w:rPr>
        <w:t xml:space="preserve"> an </w:t>
      </w:r>
      <w:proofErr w:type="spellStart"/>
      <w:r w:rsidRPr="002C419A">
        <w:rPr>
          <w:sz w:val="24"/>
          <w:szCs w:val="24"/>
          <w:lang w:val="en-IE"/>
        </w:rPr>
        <w:t>Rolaigh</w:t>
      </w:r>
      <w:proofErr w:type="spellEnd"/>
      <w:r w:rsidRPr="002C419A">
        <w:rPr>
          <w:sz w:val="24"/>
          <w:szCs w:val="24"/>
          <w:lang w:val="en-IE"/>
        </w:rPr>
        <w:t xml:space="preserve">, follow diversion straight until right turn onto R125/Oakhill, Follow road until right turn onto </w:t>
      </w:r>
      <w:proofErr w:type="spellStart"/>
      <w:r w:rsidRPr="002C419A">
        <w:rPr>
          <w:sz w:val="24"/>
          <w:szCs w:val="24"/>
          <w:lang w:val="en-IE"/>
        </w:rPr>
        <w:t>Rolestown</w:t>
      </w:r>
      <w:proofErr w:type="spellEnd"/>
      <w:r w:rsidRPr="002C419A">
        <w:rPr>
          <w:sz w:val="24"/>
          <w:szCs w:val="24"/>
          <w:lang w:val="en-IE"/>
        </w:rPr>
        <w:t xml:space="preserve"> West. </w:t>
      </w:r>
    </w:p>
    <w:p w14:paraId="05B04273" w14:textId="77777777" w:rsidR="002C419A" w:rsidRDefault="002C419A" w:rsidP="343BE527">
      <w:pPr>
        <w:rPr>
          <w:b/>
          <w:bCs/>
          <w:sz w:val="24"/>
          <w:szCs w:val="24"/>
          <w:lang w:val="en-IE"/>
        </w:rPr>
      </w:pPr>
    </w:p>
    <w:p w14:paraId="1EC53579" w14:textId="1BDE5FDD" w:rsidR="3028EB64" w:rsidRPr="00C509CC" w:rsidRDefault="002C419A" w:rsidP="343BE527">
      <w:pPr>
        <w:rPr>
          <w:b/>
          <w:bCs/>
          <w:sz w:val="24"/>
          <w:szCs w:val="24"/>
          <w:lang w:val="en-IE"/>
        </w:rPr>
      </w:pPr>
      <w:r>
        <w:rPr>
          <w:b/>
          <w:bCs/>
          <w:sz w:val="24"/>
          <w:szCs w:val="24"/>
        </w:rPr>
        <w:t xml:space="preserve">Local access will be allowed from junction with </w:t>
      </w:r>
      <w:proofErr w:type="spellStart"/>
      <w:r>
        <w:rPr>
          <w:b/>
          <w:bCs/>
          <w:sz w:val="24"/>
          <w:szCs w:val="24"/>
        </w:rPr>
        <w:t>Rolestown</w:t>
      </w:r>
      <w:proofErr w:type="spellEnd"/>
      <w:r>
        <w:rPr>
          <w:b/>
          <w:bCs/>
          <w:sz w:val="24"/>
          <w:szCs w:val="24"/>
        </w:rPr>
        <w:t xml:space="preserve"> West. </w:t>
      </w:r>
      <w:r w:rsidR="3F63D71B" w:rsidRPr="343BE527">
        <w:rPr>
          <w:b/>
          <w:bCs/>
          <w:sz w:val="24"/>
          <w:szCs w:val="24"/>
        </w:rPr>
        <w:t>Emergency services access will also be made available in the event of an emergency.</w:t>
      </w:r>
    </w:p>
    <w:p w14:paraId="4B99056E" w14:textId="77777777" w:rsidR="00033581" w:rsidRDefault="00033581" w:rsidP="0557E993">
      <w:pPr>
        <w:rPr>
          <w:b/>
          <w:bCs/>
          <w:sz w:val="24"/>
          <w:szCs w:val="24"/>
        </w:rPr>
      </w:pPr>
    </w:p>
    <w:p w14:paraId="237B3F8A" w14:textId="059C8CE1" w:rsidR="00F1609E" w:rsidRPr="00F1609E" w:rsidRDefault="32299A0A" w:rsidP="0557E993">
      <w:pPr>
        <w:rPr>
          <w:b/>
          <w:bCs/>
          <w:sz w:val="24"/>
          <w:szCs w:val="24"/>
        </w:rPr>
      </w:pPr>
      <w:r w:rsidRPr="128EC698">
        <w:rPr>
          <w:b/>
          <w:bCs/>
          <w:sz w:val="24"/>
          <w:szCs w:val="24"/>
        </w:rPr>
        <w:t xml:space="preserve">Any person </w:t>
      </w:r>
      <w:r w:rsidR="2EEF2FFD" w:rsidRPr="128EC698">
        <w:rPr>
          <w:b/>
          <w:bCs/>
          <w:sz w:val="24"/>
          <w:szCs w:val="24"/>
        </w:rPr>
        <w:t>may</w:t>
      </w:r>
      <w:r w:rsidRPr="128EC698">
        <w:rPr>
          <w:b/>
          <w:bCs/>
          <w:sz w:val="24"/>
          <w:szCs w:val="24"/>
        </w:rPr>
        <w:t xml:space="preserve"> lo</w:t>
      </w:r>
      <w:r w:rsidR="0592A516" w:rsidRPr="128EC698">
        <w:rPr>
          <w:b/>
          <w:bCs/>
          <w:sz w:val="24"/>
          <w:szCs w:val="24"/>
        </w:rPr>
        <w:t xml:space="preserve">dge an objection </w:t>
      </w:r>
      <w:r w:rsidR="05279A8E" w:rsidRPr="128EC698">
        <w:rPr>
          <w:b/>
          <w:bCs/>
          <w:sz w:val="24"/>
          <w:szCs w:val="24"/>
        </w:rPr>
        <w:t>online through the Consultation Portal, at https://consult.fingal.ie</w:t>
      </w:r>
      <w:r w:rsidR="38E986BB" w:rsidRPr="128EC698">
        <w:rPr>
          <w:b/>
          <w:bCs/>
          <w:sz w:val="24"/>
          <w:szCs w:val="24"/>
        </w:rPr>
        <w:t>,</w:t>
      </w:r>
      <w:r w:rsidR="05279A8E" w:rsidRPr="128EC698">
        <w:rPr>
          <w:b/>
          <w:bCs/>
          <w:sz w:val="24"/>
          <w:szCs w:val="24"/>
        </w:rPr>
        <w:t xml:space="preserve"> or in writing to the Senior Executive Officer, Balbriggan</w:t>
      </w:r>
      <w:r w:rsidR="09BDEED4" w:rsidRPr="128EC698">
        <w:rPr>
          <w:b/>
          <w:bCs/>
          <w:sz w:val="24"/>
          <w:szCs w:val="24"/>
        </w:rPr>
        <w:t>, Rush-Lusk,</w:t>
      </w:r>
      <w:r w:rsidR="05279A8E" w:rsidRPr="128EC698">
        <w:rPr>
          <w:b/>
          <w:bCs/>
          <w:sz w:val="24"/>
          <w:szCs w:val="24"/>
        </w:rPr>
        <w:t xml:space="preserve"> Swords Operational Area, Fingal County Council, Grove Road, Blanchardstown, Dublin 15, </w:t>
      </w:r>
      <w:r w:rsidR="38E986BB" w:rsidRPr="128EC698">
        <w:rPr>
          <w:b/>
          <w:bCs/>
          <w:sz w:val="24"/>
          <w:szCs w:val="24"/>
        </w:rPr>
        <w:t xml:space="preserve">to arrive </w:t>
      </w:r>
      <w:r w:rsidR="05279A8E" w:rsidRPr="128EC698">
        <w:rPr>
          <w:b/>
          <w:bCs/>
          <w:sz w:val="24"/>
          <w:szCs w:val="24"/>
        </w:rPr>
        <w:t xml:space="preserve">no later than </w:t>
      </w:r>
      <w:r w:rsidR="40902D16" w:rsidRPr="128EC698">
        <w:rPr>
          <w:b/>
          <w:bCs/>
          <w:sz w:val="24"/>
          <w:szCs w:val="24"/>
        </w:rPr>
        <w:t>12</w:t>
      </w:r>
      <w:r w:rsidR="05279A8E" w:rsidRPr="128EC698">
        <w:rPr>
          <w:b/>
          <w:bCs/>
          <w:sz w:val="24"/>
          <w:szCs w:val="24"/>
        </w:rPr>
        <w:t xml:space="preserve">.00pm on </w:t>
      </w:r>
      <w:r w:rsidR="232F5723" w:rsidRPr="128EC698">
        <w:rPr>
          <w:b/>
          <w:bCs/>
          <w:sz w:val="24"/>
          <w:szCs w:val="24"/>
        </w:rPr>
        <w:t xml:space="preserve">the </w:t>
      </w:r>
      <w:r w:rsidR="00C509CC" w:rsidRPr="128EC698">
        <w:rPr>
          <w:b/>
          <w:bCs/>
          <w:sz w:val="24"/>
          <w:szCs w:val="24"/>
        </w:rPr>
        <w:t>1</w:t>
      </w:r>
      <w:r w:rsidR="09DBC03E" w:rsidRPr="128EC698">
        <w:rPr>
          <w:b/>
          <w:bCs/>
          <w:sz w:val="24"/>
          <w:szCs w:val="24"/>
        </w:rPr>
        <w:t>7</w:t>
      </w:r>
      <w:r w:rsidR="09DBC03E" w:rsidRPr="128EC698">
        <w:rPr>
          <w:b/>
          <w:bCs/>
          <w:sz w:val="24"/>
          <w:szCs w:val="24"/>
          <w:vertAlign w:val="superscript"/>
        </w:rPr>
        <w:t>th</w:t>
      </w:r>
      <w:r w:rsidR="00C509CC" w:rsidRPr="128EC698">
        <w:rPr>
          <w:b/>
          <w:bCs/>
          <w:sz w:val="24"/>
          <w:szCs w:val="24"/>
        </w:rPr>
        <w:t xml:space="preserve"> June </w:t>
      </w:r>
      <w:r w:rsidR="232F5723" w:rsidRPr="128EC698">
        <w:rPr>
          <w:b/>
          <w:bCs/>
          <w:sz w:val="24"/>
          <w:szCs w:val="24"/>
        </w:rPr>
        <w:t>202</w:t>
      </w:r>
      <w:r w:rsidR="2E2E721A" w:rsidRPr="128EC698">
        <w:rPr>
          <w:b/>
          <w:bCs/>
          <w:sz w:val="24"/>
          <w:szCs w:val="24"/>
        </w:rPr>
        <w:t>5</w:t>
      </w:r>
      <w:r w:rsidR="232F5723" w:rsidRPr="128EC698">
        <w:rPr>
          <w:b/>
          <w:bCs/>
          <w:sz w:val="24"/>
          <w:szCs w:val="24"/>
        </w:rPr>
        <w:t>.</w:t>
      </w:r>
    </w:p>
    <w:p w14:paraId="1299C43A" w14:textId="77777777" w:rsidR="00BD28D5" w:rsidRDefault="00BD28D5" w:rsidP="0557E993">
      <w:pPr>
        <w:rPr>
          <w:b/>
          <w:bCs/>
          <w:sz w:val="24"/>
          <w:szCs w:val="24"/>
        </w:rPr>
      </w:pPr>
    </w:p>
    <w:p w14:paraId="4DDBEF00" w14:textId="77777777" w:rsidR="005215B0" w:rsidRPr="0025403B" w:rsidRDefault="005215B0" w:rsidP="0557E993">
      <w:pPr>
        <w:rPr>
          <w:b/>
          <w:bCs/>
          <w:sz w:val="24"/>
          <w:szCs w:val="24"/>
        </w:rPr>
      </w:pPr>
    </w:p>
    <w:p w14:paraId="3461D779" w14:textId="77777777" w:rsidR="000F2443" w:rsidRPr="0025403B" w:rsidRDefault="000F2443" w:rsidP="0557E993">
      <w:pPr>
        <w:rPr>
          <w:b/>
          <w:bCs/>
          <w:sz w:val="24"/>
          <w:szCs w:val="24"/>
        </w:rPr>
      </w:pPr>
    </w:p>
    <w:p w14:paraId="01E8BD69" w14:textId="77777777" w:rsidR="000F2443" w:rsidRPr="00BD28D5" w:rsidRDefault="000F2443" w:rsidP="0557E993">
      <w:pPr>
        <w:rPr>
          <w:b/>
          <w:bCs/>
          <w:sz w:val="24"/>
          <w:szCs w:val="24"/>
        </w:rPr>
      </w:pPr>
      <w:r w:rsidRPr="0557E993">
        <w:rPr>
          <w:b/>
          <w:bCs/>
          <w:sz w:val="24"/>
          <w:szCs w:val="24"/>
        </w:rPr>
        <w:t>Administrative Officer</w:t>
      </w:r>
    </w:p>
    <w:p w14:paraId="2802F15C" w14:textId="36FFF3FF" w:rsidR="0F670893" w:rsidRDefault="0F670893" w:rsidP="0557E993">
      <w:pPr>
        <w:rPr>
          <w:sz w:val="24"/>
          <w:szCs w:val="24"/>
        </w:rPr>
      </w:pPr>
      <w:r w:rsidRPr="0557E993">
        <w:rPr>
          <w:b/>
          <w:bCs/>
          <w:color w:val="000000" w:themeColor="text1"/>
          <w:sz w:val="24"/>
          <w:szCs w:val="24"/>
        </w:rPr>
        <w:t>Balbriggan/Rush-Lusk/ Swords Operational Area</w:t>
      </w:r>
    </w:p>
    <w:p w14:paraId="685F2DFA" w14:textId="0B05182E" w:rsidR="78B1948F" w:rsidRDefault="78B1948F" w:rsidP="0557E993">
      <w:pPr>
        <w:rPr>
          <w:b/>
          <w:bCs/>
          <w:sz w:val="24"/>
          <w:szCs w:val="24"/>
        </w:rPr>
      </w:pPr>
    </w:p>
    <w:p w14:paraId="3CF2D8B6" w14:textId="77777777" w:rsidR="000F2443" w:rsidRDefault="000F2443" w:rsidP="000F2443">
      <w:pPr>
        <w:rPr>
          <w:b/>
          <w:sz w:val="22"/>
          <w:szCs w:val="22"/>
        </w:rPr>
      </w:pPr>
    </w:p>
    <w:p w14:paraId="0FB78278" w14:textId="77777777" w:rsidR="000F2443" w:rsidRDefault="000F2443" w:rsidP="000F2443">
      <w:pPr>
        <w:rPr>
          <w:b/>
          <w:sz w:val="22"/>
          <w:szCs w:val="22"/>
        </w:rPr>
      </w:pPr>
    </w:p>
    <w:p w14:paraId="1FC39945" w14:textId="77777777" w:rsidR="000F2443" w:rsidRDefault="000F2443" w:rsidP="000F2443">
      <w:pPr>
        <w:rPr>
          <w:b/>
          <w:sz w:val="22"/>
          <w:szCs w:val="22"/>
        </w:rPr>
      </w:pPr>
    </w:p>
    <w:p w14:paraId="44412C0D" w14:textId="7A8E2780" w:rsidR="00DF58EF" w:rsidRDefault="7865D163" w:rsidP="4E99C48D">
      <w:pPr>
        <w:pBdr>
          <w:top w:val="single" w:sz="4" w:space="1" w:color="auto"/>
          <w:left w:val="single" w:sz="4" w:space="4" w:color="auto"/>
          <w:bottom w:val="single" w:sz="4" w:space="1" w:color="auto"/>
          <w:right w:val="single" w:sz="4" w:space="4" w:color="auto"/>
        </w:pBdr>
        <w:rPr>
          <w:sz w:val="22"/>
          <w:szCs w:val="22"/>
        </w:rPr>
      </w:pPr>
      <w:r w:rsidRPr="4E99C48D">
        <w:rPr>
          <w:color w:val="000000" w:themeColor="text1"/>
          <w:sz w:val="22"/>
          <w:szCs w:val="22"/>
        </w:rPr>
        <w:t>All comments, including the names of those making comments, which are submitted to the Council regarding this Temporary Road Closure will publicly be visible on the consultation website of Fingal County Council.</w:t>
      </w:r>
    </w:p>
    <w:p w14:paraId="62EBF3C5" w14:textId="08032D42" w:rsidR="00DF58EF" w:rsidRDefault="00DF58EF" w:rsidP="4E99C48D">
      <w:pPr>
        <w:rPr>
          <w:b/>
          <w:bCs/>
          <w:sz w:val="22"/>
          <w:szCs w:val="22"/>
        </w:rPr>
      </w:pPr>
    </w:p>
    <w:p w14:paraId="6D98A12B" w14:textId="77777777" w:rsidR="00DF58EF" w:rsidRPr="00BD28D5" w:rsidRDefault="00DF58EF" w:rsidP="00DF58EF">
      <w:pPr>
        <w:rPr>
          <w:b/>
          <w:sz w:val="22"/>
          <w:szCs w:val="22"/>
        </w:rPr>
      </w:pPr>
    </w:p>
    <w:p w14:paraId="2946DB82" w14:textId="77777777" w:rsidR="00DF58EF" w:rsidRPr="00BD28D5" w:rsidRDefault="00DF58EF" w:rsidP="007968F8">
      <w:pPr>
        <w:rPr>
          <w:b/>
          <w:sz w:val="22"/>
          <w:szCs w:val="22"/>
        </w:rPr>
      </w:pPr>
    </w:p>
    <w:sectPr w:rsidR="00DF58EF" w:rsidRPr="00BD28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E253" w14:textId="77777777" w:rsidR="005662C2" w:rsidRDefault="005662C2" w:rsidP="000D0949">
      <w:r>
        <w:separator/>
      </w:r>
    </w:p>
  </w:endnote>
  <w:endnote w:type="continuationSeparator" w:id="0">
    <w:p w14:paraId="23DE523C" w14:textId="77777777" w:rsidR="005662C2" w:rsidRDefault="005662C2" w:rsidP="000D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B964E1" w:rsidRDefault="00B9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B964E1" w:rsidRDefault="00B96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B964E1" w:rsidRDefault="00B96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5662C2" w:rsidRDefault="005662C2" w:rsidP="000D0949">
      <w:r>
        <w:separator/>
      </w:r>
    </w:p>
  </w:footnote>
  <w:footnote w:type="continuationSeparator" w:id="0">
    <w:p w14:paraId="110FFD37" w14:textId="77777777" w:rsidR="005662C2" w:rsidRDefault="005662C2" w:rsidP="000D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B964E1" w:rsidRDefault="00B9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B964E1" w:rsidRDefault="00B96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B964E1" w:rsidRDefault="00B964E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2VAvBBB" int2:invalidationBookmarkName="" int2:hashCode="8fSIueukQrgTrh" int2:id="AoCLhIDc">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7B0"/>
    <w:multiLevelType w:val="hybridMultilevel"/>
    <w:tmpl w:val="371A3D08"/>
    <w:lvl w:ilvl="0" w:tplc="44ECA696">
      <w:start w:val="1"/>
      <w:numFmt w:val="bullet"/>
      <w:lvlText w:val=""/>
      <w:lvlJc w:val="left"/>
      <w:pPr>
        <w:ind w:left="1440" w:hanging="360"/>
      </w:pPr>
      <w:rPr>
        <w:rFonts w:ascii="Symbol" w:hAnsi="Symbol" w:hint="default"/>
      </w:rPr>
    </w:lvl>
    <w:lvl w:ilvl="1" w:tplc="5D422536" w:tentative="1">
      <w:start w:val="1"/>
      <w:numFmt w:val="bullet"/>
      <w:lvlText w:val="o"/>
      <w:lvlJc w:val="left"/>
      <w:pPr>
        <w:ind w:left="2160" w:hanging="360"/>
      </w:pPr>
      <w:rPr>
        <w:rFonts w:ascii="Courier New" w:hAnsi="Courier New" w:hint="default"/>
      </w:rPr>
    </w:lvl>
    <w:lvl w:ilvl="2" w:tplc="14401BF8" w:tentative="1">
      <w:start w:val="1"/>
      <w:numFmt w:val="bullet"/>
      <w:lvlText w:val=""/>
      <w:lvlJc w:val="left"/>
      <w:pPr>
        <w:ind w:left="2880" w:hanging="360"/>
      </w:pPr>
      <w:rPr>
        <w:rFonts w:ascii="Wingdings" w:hAnsi="Wingdings" w:hint="default"/>
      </w:rPr>
    </w:lvl>
    <w:lvl w:ilvl="3" w:tplc="6CBC0606" w:tentative="1">
      <w:start w:val="1"/>
      <w:numFmt w:val="bullet"/>
      <w:lvlText w:val=""/>
      <w:lvlJc w:val="left"/>
      <w:pPr>
        <w:ind w:left="3600" w:hanging="360"/>
      </w:pPr>
      <w:rPr>
        <w:rFonts w:ascii="Symbol" w:hAnsi="Symbol" w:hint="default"/>
      </w:rPr>
    </w:lvl>
    <w:lvl w:ilvl="4" w:tplc="965A6E24" w:tentative="1">
      <w:start w:val="1"/>
      <w:numFmt w:val="bullet"/>
      <w:lvlText w:val="o"/>
      <w:lvlJc w:val="left"/>
      <w:pPr>
        <w:ind w:left="4320" w:hanging="360"/>
      </w:pPr>
      <w:rPr>
        <w:rFonts w:ascii="Courier New" w:hAnsi="Courier New" w:hint="default"/>
      </w:rPr>
    </w:lvl>
    <w:lvl w:ilvl="5" w:tplc="F816F034" w:tentative="1">
      <w:start w:val="1"/>
      <w:numFmt w:val="bullet"/>
      <w:lvlText w:val=""/>
      <w:lvlJc w:val="left"/>
      <w:pPr>
        <w:ind w:left="5040" w:hanging="360"/>
      </w:pPr>
      <w:rPr>
        <w:rFonts w:ascii="Wingdings" w:hAnsi="Wingdings" w:hint="default"/>
      </w:rPr>
    </w:lvl>
    <w:lvl w:ilvl="6" w:tplc="99BC678A" w:tentative="1">
      <w:start w:val="1"/>
      <w:numFmt w:val="bullet"/>
      <w:lvlText w:val=""/>
      <w:lvlJc w:val="left"/>
      <w:pPr>
        <w:ind w:left="5760" w:hanging="360"/>
      </w:pPr>
      <w:rPr>
        <w:rFonts w:ascii="Symbol" w:hAnsi="Symbol" w:hint="default"/>
      </w:rPr>
    </w:lvl>
    <w:lvl w:ilvl="7" w:tplc="82BA9DBE" w:tentative="1">
      <w:start w:val="1"/>
      <w:numFmt w:val="bullet"/>
      <w:lvlText w:val="o"/>
      <w:lvlJc w:val="left"/>
      <w:pPr>
        <w:ind w:left="6480" w:hanging="360"/>
      </w:pPr>
      <w:rPr>
        <w:rFonts w:ascii="Courier New" w:hAnsi="Courier New" w:hint="default"/>
      </w:rPr>
    </w:lvl>
    <w:lvl w:ilvl="8" w:tplc="00BC7DE0" w:tentative="1">
      <w:start w:val="1"/>
      <w:numFmt w:val="bullet"/>
      <w:lvlText w:val=""/>
      <w:lvlJc w:val="left"/>
      <w:pPr>
        <w:ind w:left="7200" w:hanging="360"/>
      </w:pPr>
      <w:rPr>
        <w:rFonts w:ascii="Wingdings" w:hAnsi="Wingdings" w:hint="default"/>
      </w:rPr>
    </w:lvl>
  </w:abstractNum>
  <w:abstractNum w:abstractNumId="1" w15:restartNumberingAfterBreak="0">
    <w:nsid w:val="0B9F1276"/>
    <w:multiLevelType w:val="hybridMultilevel"/>
    <w:tmpl w:val="02B2E0EC"/>
    <w:lvl w:ilvl="0" w:tplc="CD862AE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1C1B35"/>
    <w:multiLevelType w:val="hybridMultilevel"/>
    <w:tmpl w:val="5802A516"/>
    <w:lvl w:ilvl="0" w:tplc="C1E02262">
      <w:start w:val="1"/>
      <w:numFmt w:val="bullet"/>
      <w:lvlText w:val=""/>
      <w:lvlJc w:val="left"/>
      <w:pPr>
        <w:ind w:left="720" w:hanging="360"/>
      </w:pPr>
      <w:rPr>
        <w:rFonts w:ascii="Symbol" w:hAnsi="Symbol" w:hint="default"/>
      </w:rPr>
    </w:lvl>
    <w:lvl w:ilvl="1" w:tplc="5572764C">
      <w:start w:val="1"/>
      <w:numFmt w:val="bullet"/>
      <w:lvlText w:val="o"/>
      <w:lvlJc w:val="left"/>
      <w:pPr>
        <w:ind w:left="1440" w:hanging="360"/>
      </w:pPr>
      <w:rPr>
        <w:rFonts w:ascii="Courier New" w:hAnsi="Courier New" w:hint="default"/>
      </w:rPr>
    </w:lvl>
    <w:lvl w:ilvl="2" w:tplc="D83886D2">
      <w:start w:val="1"/>
      <w:numFmt w:val="bullet"/>
      <w:lvlText w:val=""/>
      <w:lvlJc w:val="left"/>
      <w:pPr>
        <w:ind w:left="2160" w:hanging="360"/>
      </w:pPr>
      <w:rPr>
        <w:rFonts w:ascii="Wingdings" w:hAnsi="Wingdings" w:hint="default"/>
      </w:rPr>
    </w:lvl>
    <w:lvl w:ilvl="3" w:tplc="BE2E7624">
      <w:start w:val="1"/>
      <w:numFmt w:val="bullet"/>
      <w:lvlText w:val=""/>
      <w:lvlJc w:val="left"/>
      <w:pPr>
        <w:ind w:left="2880" w:hanging="360"/>
      </w:pPr>
      <w:rPr>
        <w:rFonts w:ascii="Symbol" w:hAnsi="Symbol" w:hint="default"/>
      </w:rPr>
    </w:lvl>
    <w:lvl w:ilvl="4" w:tplc="E556BC2E">
      <w:start w:val="1"/>
      <w:numFmt w:val="bullet"/>
      <w:lvlText w:val="o"/>
      <w:lvlJc w:val="left"/>
      <w:pPr>
        <w:ind w:left="3600" w:hanging="360"/>
      </w:pPr>
      <w:rPr>
        <w:rFonts w:ascii="Courier New" w:hAnsi="Courier New" w:hint="default"/>
      </w:rPr>
    </w:lvl>
    <w:lvl w:ilvl="5" w:tplc="BCF23EA6">
      <w:start w:val="1"/>
      <w:numFmt w:val="bullet"/>
      <w:lvlText w:val=""/>
      <w:lvlJc w:val="left"/>
      <w:pPr>
        <w:ind w:left="4320" w:hanging="360"/>
      </w:pPr>
      <w:rPr>
        <w:rFonts w:ascii="Wingdings" w:hAnsi="Wingdings" w:hint="default"/>
      </w:rPr>
    </w:lvl>
    <w:lvl w:ilvl="6" w:tplc="B37ADBBC">
      <w:start w:val="1"/>
      <w:numFmt w:val="bullet"/>
      <w:lvlText w:val=""/>
      <w:lvlJc w:val="left"/>
      <w:pPr>
        <w:ind w:left="5040" w:hanging="360"/>
      </w:pPr>
      <w:rPr>
        <w:rFonts w:ascii="Symbol" w:hAnsi="Symbol" w:hint="default"/>
      </w:rPr>
    </w:lvl>
    <w:lvl w:ilvl="7" w:tplc="427C07B2">
      <w:start w:val="1"/>
      <w:numFmt w:val="bullet"/>
      <w:lvlText w:val="o"/>
      <w:lvlJc w:val="left"/>
      <w:pPr>
        <w:ind w:left="5760" w:hanging="360"/>
      </w:pPr>
      <w:rPr>
        <w:rFonts w:ascii="Courier New" w:hAnsi="Courier New" w:hint="default"/>
      </w:rPr>
    </w:lvl>
    <w:lvl w:ilvl="8" w:tplc="BB4CEF8C">
      <w:start w:val="1"/>
      <w:numFmt w:val="bullet"/>
      <w:lvlText w:val=""/>
      <w:lvlJc w:val="left"/>
      <w:pPr>
        <w:ind w:left="6480" w:hanging="360"/>
      </w:pPr>
      <w:rPr>
        <w:rFonts w:ascii="Wingdings" w:hAnsi="Wingdings" w:hint="default"/>
      </w:rPr>
    </w:lvl>
  </w:abstractNum>
  <w:abstractNum w:abstractNumId="3" w15:restartNumberingAfterBreak="0">
    <w:nsid w:val="1089B4EC"/>
    <w:multiLevelType w:val="hybridMultilevel"/>
    <w:tmpl w:val="A4C45C4A"/>
    <w:lvl w:ilvl="0" w:tplc="089C99B6">
      <w:start w:val="1"/>
      <w:numFmt w:val="bullet"/>
      <w:lvlText w:val=""/>
      <w:lvlJc w:val="left"/>
      <w:pPr>
        <w:ind w:left="720" w:hanging="360"/>
      </w:pPr>
      <w:rPr>
        <w:rFonts w:ascii="Symbol" w:hAnsi="Symbol" w:hint="default"/>
      </w:rPr>
    </w:lvl>
    <w:lvl w:ilvl="1" w:tplc="6A687436">
      <w:start w:val="1"/>
      <w:numFmt w:val="bullet"/>
      <w:lvlText w:val="o"/>
      <w:lvlJc w:val="left"/>
      <w:pPr>
        <w:ind w:left="1440" w:hanging="360"/>
      </w:pPr>
      <w:rPr>
        <w:rFonts w:ascii="Courier New" w:hAnsi="Courier New" w:hint="default"/>
      </w:rPr>
    </w:lvl>
    <w:lvl w:ilvl="2" w:tplc="C15A19B4">
      <w:start w:val="1"/>
      <w:numFmt w:val="bullet"/>
      <w:lvlText w:val=""/>
      <w:lvlJc w:val="left"/>
      <w:pPr>
        <w:ind w:left="2160" w:hanging="360"/>
      </w:pPr>
      <w:rPr>
        <w:rFonts w:ascii="Wingdings" w:hAnsi="Wingdings" w:hint="default"/>
      </w:rPr>
    </w:lvl>
    <w:lvl w:ilvl="3" w:tplc="8800DBBC">
      <w:start w:val="1"/>
      <w:numFmt w:val="bullet"/>
      <w:lvlText w:val=""/>
      <w:lvlJc w:val="left"/>
      <w:pPr>
        <w:ind w:left="2880" w:hanging="360"/>
      </w:pPr>
      <w:rPr>
        <w:rFonts w:ascii="Symbol" w:hAnsi="Symbol" w:hint="default"/>
      </w:rPr>
    </w:lvl>
    <w:lvl w:ilvl="4" w:tplc="700AA02E">
      <w:start w:val="1"/>
      <w:numFmt w:val="bullet"/>
      <w:lvlText w:val="o"/>
      <w:lvlJc w:val="left"/>
      <w:pPr>
        <w:ind w:left="3600" w:hanging="360"/>
      </w:pPr>
      <w:rPr>
        <w:rFonts w:ascii="Courier New" w:hAnsi="Courier New" w:hint="default"/>
      </w:rPr>
    </w:lvl>
    <w:lvl w:ilvl="5" w:tplc="A74EDE3E">
      <w:start w:val="1"/>
      <w:numFmt w:val="bullet"/>
      <w:lvlText w:val=""/>
      <w:lvlJc w:val="left"/>
      <w:pPr>
        <w:ind w:left="4320" w:hanging="360"/>
      </w:pPr>
      <w:rPr>
        <w:rFonts w:ascii="Wingdings" w:hAnsi="Wingdings" w:hint="default"/>
      </w:rPr>
    </w:lvl>
    <w:lvl w:ilvl="6" w:tplc="A25E8B74">
      <w:start w:val="1"/>
      <w:numFmt w:val="bullet"/>
      <w:lvlText w:val=""/>
      <w:lvlJc w:val="left"/>
      <w:pPr>
        <w:ind w:left="5040" w:hanging="360"/>
      </w:pPr>
      <w:rPr>
        <w:rFonts w:ascii="Symbol" w:hAnsi="Symbol" w:hint="default"/>
      </w:rPr>
    </w:lvl>
    <w:lvl w:ilvl="7" w:tplc="4AC0FD5C">
      <w:start w:val="1"/>
      <w:numFmt w:val="bullet"/>
      <w:lvlText w:val="o"/>
      <w:lvlJc w:val="left"/>
      <w:pPr>
        <w:ind w:left="5760" w:hanging="360"/>
      </w:pPr>
      <w:rPr>
        <w:rFonts w:ascii="Courier New" w:hAnsi="Courier New" w:hint="default"/>
      </w:rPr>
    </w:lvl>
    <w:lvl w:ilvl="8" w:tplc="5ECE9BD2">
      <w:start w:val="1"/>
      <w:numFmt w:val="bullet"/>
      <w:lvlText w:val=""/>
      <w:lvlJc w:val="left"/>
      <w:pPr>
        <w:ind w:left="6480" w:hanging="360"/>
      </w:pPr>
      <w:rPr>
        <w:rFonts w:ascii="Wingdings" w:hAnsi="Wingdings" w:hint="default"/>
      </w:rPr>
    </w:lvl>
  </w:abstractNum>
  <w:abstractNum w:abstractNumId="4" w15:restartNumberingAfterBreak="0">
    <w:nsid w:val="1A544216"/>
    <w:multiLevelType w:val="hybridMultilevel"/>
    <w:tmpl w:val="32DCA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07013F"/>
    <w:multiLevelType w:val="multilevel"/>
    <w:tmpl w:val="F098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35054"/>
    <w:multiLevelType w:val="multilevel"/>
    <w:tmpl w:val="B73AD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F6FBF"/>
    <w:multiLevelType w:val="hybridMultilevel"/>
    <w:tmpl w:val="77FC7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4F54CD"/>
    <w:multiLevelType w:val="hybridMultilevel"/>
    <w:tmpl w:val="58760BD0"/>
    <w:lvl w:ilvl="0" w:tplc="7DE06168">
      <w:start w:val="1"/>
      <w:numFmt w:val="bullet"/>
      <w:lvlText w:val=""/>
      <w:lvlJc w:val="left"/>
      <w:pPr>
        <w:ind w:left="720" w:hanging="360"/>
      </w:pPr>
      <w:rPr>
        <w:rFonts w:ascii="Symbol" w:hAnsi="Symbol" w:hint="default"/>
      </w:rPr>
    </w:lvl>
    <w:lvl w:ilvl="1" w:tplc="26DAD7F4">
      <w:start w:val="1"/>
      <w:numFmt w:val="bullet"/>
      <w:lvlText w:val="o"/>
      <w:lvlJc w:val="left"/>
      <w:pPr>
        <w:ind w:left="1440" w:hanging="360"/>
      </w:pPr>
      <w:rPr>
        <w:rFonts w:ascii="Courier New" w:hAnsi="Courier New" w:hint="default"/>
      </w:rPr>
    </w:lvl>
    <w:lvl w:ilvl="2" w:tplc="2730A37E">
      <w:start w:val="1"/>
      <w:numFmt w:val="bullet"/>
      <w:lvlText w:val=""/>
      <w:lvlJc w:val="left"/>
      <w:pPr>
        <w:ind w:left="2160" w:hanging="360"/>
      </w:pPr>
      <w:rPr>
        <w:rFonts w:ascii="Wingdings" w:hAnsi="Wingdings" w:hint="default"/>
      </w:rPr>
    </w:lvl>
    <w:lvl w:ilvl="3" w:tplc="8730BA5A">
      <w:start w:val="1"/>
      <w:numFmt w:val="bullet"/>
      <w:lvlText w:val=""/>
      <w:lvlJc w:val="left"/>
      <w:pPr>
        <w:ind w:left="2880" w:hanging="360"/>
      </w:pPr>
      <w:rPr>
        <w:rFonts w:ascii="Symbol" w:hAnsi="Symbol" w:hint="default"/>
      </w:rPr>
    </w:lvl>
    <w:lvl w:ilvl="4" w:tplc="C33A17EA">
      <w:start w:val="1"/>
      <w:numFmt w:val="bullet"/>
      <w:lvlText w:val="o"/>
      <w:lvlJc w:val="left"/>
      <w:pPr>
        <w:ind w:left="3600" w:hanging="360"/>
      </w:pPr>
      <w:rPr>
        <w:rFonts w:ascii="Courier New" w:hAnsi="Courier New" w:hint="default"/>
      </w:rPr>
    </w:lvl>
    <w:lvl w:ilvl="5" w:tplc="B0705128">
      <w:start w:val="1"/>
      <w:numFmt w:val="bullet"/>
      <w:lvlText w:val=""/>
      <w:lvlJc w:val="left"/>
      <w:pPr>
        <w:ind w:left="4320" w:hanging="360"/>
      </w:pPr>
      <w:rPr>
        <w:rFonts w:ascii="Wingdings" w:hAnsi="Wingdings" w:hint="default"/>
      </w:rPr>
    </w:lvl>
    <w:lvl w:ilvl="6" w:tplc="F226220A">
      <w:start w:val="1"/>
      <w:numFmt w:val="bullet"/>
      <w:lvlText w:val=""/>
      <w:lvlJc w:val="left"/>
      <w:pPr>
        <w:ind w:left="5040" w:hanging="360"/>
      </w:pPr>
      <w:rPr>
        <w:rFonts w:ascii="Symbol" w:hAnsi="Symbol" w:hint="default"/>
      </w:rPr>
    </w:lvl>
    <w:lvl w:ilvl="7" w:tplc="3C088810">
      <w:start w:val="1"/>
      <w:numFmt w:val="bullet"/>
      <w:lvlText w:val="o"/>
      <w:lvlJc w:val="left"/>
      <w:pPr>
        <w:ind w:left="5760" w:hanging="360"/>
      </w:pPr>
      <w:rPr>
        <w:rFonts w:ascii="Courier New" w:hAnsi="Courier New" w:hint="default"/>
      </w:rPr>
    </w:lvl>
    <w:lvl w:ilvl="8" w:tplc="45322254">
      <w:start w:val="1"/>
      <w:numFmt w:val="bullet"/>
      <w:lvlText w:val=""/>
      <w:lvlJc w:val="left"/>
      <w:pPr>
        <w:ind w:left="6480" w:hanging="360"/>
      </w:pPr>
      <w:rPr>
        <w:rFonts w:ascii="Wingdings" w:hAnsi="Wingdings" w:hint="default"/>
      </w:rPr>
    </w:lvl>
  </w:abstractNum>
  <w:abstractNum w:abstractNumId="9" w15:restartNumberingAfterBreak="0">
    <w:nsid w:val="3D8724F8"/>
    <w:multiLevelType w:val="hybridMultilevel"/>
    <w:tmpl w:val="6D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93614"/>
    <w:multiLevelType w:val="hybridMultilevel"/>
    <w:tmpl w:val="95C2A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8D7CBD"/>
    <w:multiLevelType w:val="hybridMultilevel"/>
    <w:tmpl w:val="791EF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92F7BC8"/>
    <w:multiLevelType w:val="hybridMultilevel"/>
    <w:tmpl w:val="F746F8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520432"/>
    <w:multiLevelType w:val="multilevel"/>
    <w:tmpl w:val="3BAED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6A7D19"/>
    <w:multiLevelType w:val="multilevel"/>
    <w:tmpl w:val="D3D0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31B2D"/>
    <w:multiLevelType w:val="hybridMultilevel"/>
    <w:tmpl w:val="B0C62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7"/>
  </w:num>
  <w:num w:numId="6">
    <w:abstractNumId w:val="10"/>
  </w:num>
  <w:num w:numId="7">
    <w:abstractNumId w:val="15"/>
  </w:num>
  <w:num w:numId="8">
    <w:abstractNumId w:val="4"/>
  </w:num>
  <w:num w:numId="9">
    <w:abstractNumId w:val="1"/>
  </w:num>
  <w:num w:numId="10">
    <w:abstractNumId w:val="11"/>
  </w:num>
  <w:num w:numId="11">
    <w:abstractNumId w:val="0"/>
  </w:num>
  <w:num w:numId="12">
    <w:abstractNumId w:val="12"/>
  </w:num>
  <w:num w:numId="13">
    <w:abstractNumId w:val="14"/>
  </w:num>
  <w:num w:numId="14">
    <w:abstractNumId w:val="1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6A"/>
    <w:rsid w:val="000172C6"/>
    <w:rsid w:val="00033581"/>
    <w:rsid w:val="00044ED7"/>
    <w:rsid w:val="00047907"/>
    <w:rsid w:val="00055E2A"/>
    <w:rsid w:val="00060984"/>
    <w:rsid w:val="00062BF5"/>
    <w:rsid w:val="00075B78"/>
    <w:rsid w:val="000860B0"/>
    <w:rsid w:val="000A2B5B"/>
    <w:rsid w:val="000A6A57"/>
    <w:rsid w:val="000B3F7C"/>
    <w:rsid w:val="000C54C6"/>
    <w:rsid w:val="000D0949"/>
    <w:rsid w:val="000D2066"/>
    <w:rsid w:val="000D3022"/>
    <w:rsid w:val="000D308F"/>
    <w:rsid w:val="000E20EA"/>
    <w:rsid w:val="000E59EA"/>
    <w:rsid w:val="000F2443"/>
    <w:rsid w:val="000F2FDC"/>
    <w:rsid w:val="000F4057"/>
    <w:rsid w:val="000F57FF"/>
    <w:rsid w:val="00102B94"/>
    <w:rsid w:val="001067F0"/>
    <w:rsid w:val="00107029"/>
    <w:rsid w:val="00117856"/>
    <w:rsid w:val="0012608F"/>
    <w:rsid w:val="00132180"/>
    <w:rsid w:val="00143FC7"/>
    <w:rsid w:val="00147E4B"/>
    <w:rsid w:val="00156FA9"/>
    <w:rsid w:val="00161D33"/>
    <w:rsid w:val="00164BAF"/>
    <w:rsid w:val="00164E7F"/>
    <w:rsid w:val="00165EC3"/>
    <w:rsid w:val="00172D92"/>
    <w:rsid w:val="00174133"/>
    <w:rsid w:val="001768C1"/>
    <w:rsid w:val="00176D5E"/>
    <w:rsid w:val="00180962"/>
    <w:rsid w:val="00187B29"/>
    <w:rsid w:val="00192DCF"/>
    <w:rsid w:val="00195C7F"/>
    <w:rsid w:val="0019604F"/>
    <w:rsid w:val="00196237"/>
    <w:rsid w:val="001A2808"/>
    <w:rsid w:val="001A364C"/>
    <w:rsid w:val="001B2984"/>
    <w:rsid w:val="001B29D8"/>
    <w:rsid w:val="001B3B18"/>
    <w:rsid w:val="001B3D2B"/>
    <w:rsid w:val="001F64A8"/>
    <w:rsid w:val="00201882"/>
    <w:rsid w:val="00216B03"/>
    <w:rsid w:val="0023132C"/>
    <w:rsid w:val="00233321"/>
    <w:rsid w:val="002428FA"/>
    <w:rsid w:val="00243E1D"/>
    <w:rsid w:val="00244DCE"/>
    <w:rsid w:val="00263E02"/>
    <w:rsid w:val="002657E9"/>
    <w:rsid w:val="00266A2A"/>
    <w:rsid w:val="00272E22"/>
    <w:rsid w:val="00273461"/>
    <w:rsid w:val="00284CA2"/>
    <w:rsid w:val="0029594F"/>
    <w:rsid w:val="002B6312"/>
    <w:rsid w:val="002B6FE4"/>
    <w:rsid w:val="002B7EC2"/>
    <w:rsid w:val="002C419A"/>
    <w:rsid w:val="00304007"/>
    <w:rsid w:val="0032496E"/>
    <w:rsid w:val="00325FEE"/>
    <w:rsid w:val="00330F03"/>
    <w:rsid w:val="0033132A"/>
    <w:rsid w:val="0034523F"/>
    <w:rsid w:val="003466D9"/>
    <w:rsid w:val="003478E5"/>
    <w:rsid w:val="0036070C"/>
    <w:rsid w:val="00373D62"/>
    <w:rsid w:val="00377DB6"/>
    <w:rsid w:val="00384BC1"/>
    <w:rsid w:val="00385FB3"/>
    <w:rsid w:val="0039430F"/>
    <w:rsid w:val="003A253D"/>
    <w:rsid w:val="003B41A7"/>
    <w:rsid w:val="003B5FAA"/>
    <w:rsid w:val="003C4B30"/>
    <w:rsid w:val="003C729B"/>
    <w:rsid w:val="003D65F5"/>
    <w:rsid w:val="003D7F9C"/>
    <w:rsid w:val="003E55B7"/>
    <w:rsid w:val="003E6678"/>
    <w:rsid w:val="003F5D26"/>
    <w:rsid w:val="00406015"/>
    <w:rsid w:val="004112E7"/>
    <w:rsid w:val="004166A4"/>
    <w:rsid w:val="00432A4D"/>
    <w:rsid w:val="004505C4"/>
    <w:rsid w:val="004527EC"/>
    <w:rsid w:val="00463C33"/>
    <w:rsid w:val="00481BBD"/>
    <w:rsid w:val="004835F4"/>
    <w:rsid w:val="0048590F"/>
    <w:rsid w:val="004A21DC"/>
    <w:rsid w:val="004B08F9"/>
    <w:rsid w:val="004B11D9"/>
    <w:rsid w:val="004B2E5A"/>
    <w:rsid w:val="004B798E"/>
    <w:rsid w:val="004C218D"/>
    <w:rsid w:val="004D006E"/>
    <w:rsid w:val="004D7CC6"/>
    <w:rsid w:val="004EBBE6"/>
    <w:rsid w:val="00500968"/>
    <w:rsid w:val="00503182"/>
    <w:rsid w:val="00503324"/>
    <w:rsid w:val="0050592F"/>
    <w:rsid w:val="00514A56"/>
    <w:rsid w:val="0051623A"/>
    <w:rsid w:val="005215B0"/>
    <w:rsid w:val="00522931"/>
    <w:rsid w:val="00523225"/>
    <w:rsid w:val="0052636F"/>
    <w:rsid w:val="00527012"/>
    <w:rsid w:val="00540557"/>
    <w:rsid w:val="00542C15"/>
    <w:rsid w:val="00547AC1"/>
    <w:rsid w:val="00550005"/>
    <w:rsid w:val="005622A5"/>
    <w:rsid w:val="00564EB7"/>
    <w:rsid w:val="005662C2"/>
    <w:rsid w:val="005716B0"/>
    <w:rsid w:val="00580207"/>
    <w:rsid w:val="00580383"/>
    <w:rsid w:val="005869EE"/>
    <w:rsid w:val="00587D98"/>
    <w:rsid w:val="00593BA9"/>
    <w:rsid w:val="005A3BAA"/>
    <w:rsid w:val="005A4C49"/>
    <w:rsid w:val="005B2B85"/>
    <w:rsid w:val="005B7D71"/>
    <w:rsid w:val="005C6FB5"/>
    <w:rsid w:val="005D59D1"/>
    <w:rsid w:val="005E0945"/>
    <w:rsid w:val="005E1D22"/>
    <w:rsid w:val="005E406E"/>
    <w:rsid w:val="005E42AA"/>
    <w:rsid w:val="005E63BE"/>
    <w:rsid w:val="005F06D9"/>
    <w:rsid w:val="005F39AE"/>
    <w:rsid w:val="00600306"/>
    <w:rsid w:val="00613FA1"/>
    <w:rsid w:val="0061623F"/>
    <w:rsid w:val="00624CF2"/>
    <w:rsid w:val="00630882"/>
    <w:rsid w:val="006355C6"/>
    <w:rsid w:val="00641113"/>
    <w:rsid w:val="0065518E"/>
    <w:rsid w:val="0066789A"/>
    <w:rsid w:val="006678F4"/>
    <w:rsid w:val="00671B43"/>
    <w:rsid w:val="006878EC"/>
    <w:rsid w:val="00693C6A"/>
    <w:rsid w:val="006A2B0B"/>
    <w:rsid w:val="006A7E1E"/>
    <w:rsid w:val="006B1585"/>
    <w:rsid w:val="006B1F4E"/>
    <w:rsid w:val="006B7FE0"/>
    <w:rsid w:val="006C1EFE"/>
    <w:rsid w:val="006D2FE4"/>
    <w:rsid w:val="006D35B7"/>
    <w:rsid w:val="006E0448"/>
    <w:rsid w:val="006E33E3"/>
    <w:rsid w:val="006E6883"/>
    <w:rsid w:val="006F3B06"/>
    <w:rsid w:val="007011FC"/>
    <w:rsid w:val="00707FDA"/>
    <w:rsid w:val="00714A47"/>
    <w:rsid w:val="00714B83"/>
    <w:rsid w:val="00722403"/>
    <w:rsid w:val="00737DF6"/>
    <w:rsid w:val="00751F51"/>
    <w:rsid w:val="00772FDE"/>
    <w:rsid w:val="00795479"/>
    <w:rsid w:val="007968F8"/>
    <w:rsid w:val="007A0066"/>
    <w:rsid w:val="007A1274"/>
    <w:rsid w:val="007A12C2"/>
    <w:rsid w:val="007A254E"/>
    <w:rsid w:val="007A45C5"/>
    <w:rsid w:val="007A6105"/>
    <w:rsid w:val="007A62AF"/>
    <w:rsid w:val="007B044A"/>
    <w:rsid w:val="007D47DA"/>
    <w:rsid w:val="007D6A41"/>
    <w:rsid w:val="007E13BA"/>
    <w:rsid w:val="007F1610"/>
    <w:rsid w:val="007F7A3B"/>
    <w:rsid w:val="008006E1"/>
    <w:rsid w:val="008103E3"/>
    <w:rsid w:val="00812068"/>
    <w:rsid w:val="00820707"/>
    <w:rsid w:val="008218DF"/>
    <w:rsid w:val="008236FC"/>
    <w:rsid w:val="00837284"/>
    <w:rsid w:val="00840BBC"/>
    <w:rsid w:val="00842195"/>
    <w:rsid w:val="00843F6B"/>
    <w:rsid w:val="00845732"/>
    <w:rsid w:val="00863B4C"/>
    <w:rsid w:val="0086DCA5"/>
    <w:rsid w:val="00872442"/>
    <w:rsid w:val="00875B21"/>
    <w:rsid w:val="00880822"/>
    <w:rsid w:val="00883404"/>
    <w:rsid w:val="0089151A"/>
    <w:rsid w:val="00897E8E"/>
    <w:rsid w:val="008D71BC"/>
    <w:rsid w:val="008D7E63"/>
    <w:rsid w:val="008F6C71"/>
    <w:rsid w:val="00900D4E"/>
    <w:rsid w:val="009144E6"/>
    <w:rsid w:val="00915B7D"/>
    <w:rsid w:val="00922EE1"/>
    <w:rsid w:val="00923F48"/>
    <w:rsid w:val="0092569D"/>
    <w:rsid w:val="00931903"/>
    <w:rsid w:val="00932C03"/>
    <w:rsid w:val="00943418"/>
    <w:rsid w:val="0094482C"/>
    <w:rsid w:val="00954E4F"/>
    <w:rsid w:val="00957016"/>
    <w:rsid w:val="00965190"/>
    <w:rsid w:val="00973EA2"/>
    <w:rsid w:val="00982EE5"/>
    <w:rsid w:val="009839B3"/>
    <w:rsid w:val="00987D94"/>
    <w:rsid w:val="0099059A"/>
    <w:rsid w:val="009A237B"/>
    <w:rsid w:val="009A2811"/>
    <w:rsid w:val="009A48B7"/>
    <w:rsid w:val="009B21EE"/>
    <w:rsid w:val="009B33C4"/>
    <w:rsid w:val="009C6E4C"/>
    <w:rsid w:val="009C77AF"/>
    <w:rsid w:val="009E0B01"/>
    <w:rsid w:val="009E1A8E"/>
    <w:rsid w:val="00A064F5"/>
    <w:rsid w:val="00A12458"/>
    <w:rsid w:val="00A21A3A"/>
    <w:rsid w:val="00A36DEC"/>
    <w:rsid w:val="00A66291"/>
    <w:rsid w:val="00A67533"/>
    <w:rsid w:val="00A775FB"/>
    <w:rsid w:val="00A87C8C"/>
    <w:rsid w:val="00A93C5D"/>
    <w:rsid w:val="00A957C0"/>
    <w:rsid w:val="00AB7928"/>
    <w:rsid w:val="00AC03AA"/>
    <w:rsid w:val="00AC52A9"/>
    <w:rsid w:val="00AC7C15"/>
    <w:rsid w:val="00AD2C1A"/>
    <w:rsid w:val="00AE0DE7"/>
    <w:rsid w:val="00AE4F4C"/>
    <w:rsid w:val="00AF3D8A"/>
    <w:rsid w:val="00B13605"/>
    <w:rsid w:val="00B17C39"/>
    <w:rsid w:val="00B22B9E"/>
    <w:rsid w:val="00B35218"/>
    <w:rsid w:val="00B61FA8"/>
    <w:rsid w:val="00B6417E"/>
    <w:rsid w:val="00B7008A"/>
    <w:rsid w:val="00B72842"/>
    <w:rsid w:val="00B82E55"/>
    <w:rsid w:val="00B87682"/>
    <w:rsid w:val="00B964E1"/>
    <w:rsid w:val="00B97739"/>
    <w:rsid w:val="00BB7BC4"/>
    <w:rsid w:val="00BD0C91"/>
    <w:rsid w:val="00BD28D5"/>
    <w:rsid w:val="00BE494E"/>
    <w:rsid w:val="00BE4F97"/>
    <w:rsid w:val="00BE6A59"/>
    <w:rsid w:val="00BF27C6"/>
    <w:rsid w:val="00BF684E"/>
    <w:rsid w:val="00C0454E"/>
    <w:rsid w:val="00C44C3C"/>
    <w:rsid w:val="00C50974"/>
    <w:rsid w:val="00C509CC"/>
    <w:rsid w:val="00C53521"/>
    <w:rsid w:val="00C576EF"/>
    <w:rsid w:val="00C616F0"/>
    <w:rsid w:val="00C65868"/>
    <w:rsid w:val="00C67D1D"/>
    <w:rsid w:val="00C72F70"/>
    <w:rsid w:val="00C74126"/>
    <w:rsid w:val="00C77AA8"/>
    <w:rsid w:val="00C86021"/>
    <w:rsid w:val="00C90590"/>
    <w:rsid w:val="00C93B46"/>
    <w:rsid w:val="00C94FC0"/>
    <w:rsid w:val="00C9514F"/>
    <w:rsid w:val="00C9655B"/>
    <w:rsid w:val="00CA280F"/>
    <w:rsid w:val="00CB5EC6"/>
    <w:rsid w:val="00CC0AF1"/>
    <w:rsid w:val="00CC5ABC"/>
    <w:rsid w:val="00CE05E8"/>
    <w:rsid w:val="00CE2FFC"/>
    <w:rsid w:val="00CF26CD"/>
    <w:rsid w:val="00CF337A"/>
    <w:rsid w:val="00CF60C5"/>
    <w:rsid w:val="00D02368"/>
    <w:rsid w:val="00D03580"/>
    <w:rsid w:val="00D053D1"/>
    <w:rsid w:val="00D21A68"/>
    <w:rsid w:val="00D23144"/>
    <w:rsid w:val="00D25D2C"/>
    <w:rsid w:val="00D314B8"/>
    <w:rsid w:val="00D34C71"/>
    <w:rsid w:val="00D527B4"/>
    <w:rsid w:val="00D52F89"/>
    <w:rsid w:val="00D611C4"/>
    <w:rsid w:val="00D704B9"/>
    <w:rsid w:val="00D7189F"/>
    <w:rsid w:val="00D815E2"/>
    <w:rsid w:val="00D85667"/>
    <w:rsid w:val="00DB46E2"/>
    <w:rsid w:val="00DB5A51"/>
    <w:rsid w:val="00DC4F1E"/>
    <w:rsid w:val="00DC5613"/>
    <w:rsid w:val="00DE4A99"/>
    <w:rsid w:val="00DF0EDB"/>
    <w:rsid w:val="00DF58EF"/>
    <w:rsid w:val="00DF5D8D"/>
    <w:rsid w:val="00E00830"/>
    <w:rsid w:val="00E1594E"/>
    <w:rsid w:val="00E16F13"/>
    <w:rsid w:val="00E20561"/>
    <w:rsid w:val="00E26B9F"/>
    <w:rsid w:val="00E31F3D"/>
    <w:rsid w:val="00E40242"/>
    <w:rsid w:val="00E44ED7"/>
    <w:rsid w:val="00E53D94"/>
    <w:rsid w:val="00E546A9"/>
    <w:rsid w:val="00E54EDB"/>
    <w:rsid w:val="00E67685"/>
    <w:rsid w:val="00E723CF"/>
    <w:rsid w:val="00E930EB"/>
    <w:rsid w:val="00E95666"/>
    <w:rsid w:val="00E979EB"/>
    <w:rsid w:val="00EA0F5D"/>
    <w:rsid w:val="00EA6D72"/>
    <w:rsid w:val="00EB07DA"/>
    <w:rsid w:val="00EC2696"/>
    <w:rsid w:val="00ED3741"/>
    <w:rsid w:val="00ED57E8"/>
    <w:rsid w:val="00ED60D1"/>
    <w:rsid w:val="00F10142"/>
    <w:rsid w:val="00F15EA3"/>
    <w:rsid w:val="00F1609E"/>
    <w:rsid w:val="00F231CA"/>
    <w:rsid w:val="00F33C25"/>
    <w:rsid w:val="00F34663"/>
    <w:rsid w:val="00F40041"/>
    <w:rsid w:val="00F42ECE"/>
    <w:rsid w:val="00F719B8"/>
    <w:rsid w:val="00F737EE"/>
    <w:rsid w:val="00F75157"/>
    <w:rsid w:val="00F83920"/>
    <w:rsid w:val="00F9632E"/>
    <w:rsid w:val="00FA3FC2"/>
    <w:rsid w:val="00FA7DB5"/>
    <w:rsid w:val="00FB217B"/>
    <w:rsid w:val="00FB3305"/>
    <w:rsid w:val="00FC4C7D"/>
    <w:rsid w:val="00FC7360"/>
    <w:rsid w:val="00FD050B"/>
    <w:rsid w:val="00FD7AA9"/>
    <w:rsid w:val="00FF10DE"/>
    <w:rsid w:val="00FF6336"/>
    <w:rsid w:val="014F0D8A"/>
    <w:rsid w:val="01C00D47"/>
    <w:rsid w:val="01F436A7"/>
    <w:rsid w:val="0237BCDB"/>
    <w:rsid w:val="024E36A7"/>
    <w:rsid w:val="048FF144"/>
    <w:rsid w:val="05279A8E"/>
    <w:rsid w:val="0557E993"/>
    <w:rsid w:val="05709C82"/>
    <w:rsid w:val="0592A516"/>
    <w:rsid w:val="0701361B"/>
    <w:rsid w:val="07FE53B3"/>
    <w:rsid w:val="08266EC2"/>
    <w:rsid w:val="0830F934"/>
    <w:rsid w:val="0873B60F"/>
    <w:rsid w:val="08EC8AAC"/>
    <w:rsid w:val="0939390F"/>
    <w:rsid w:val="097A5403"/>
    <w:rsid w:val="09BDEED4"/>
    <w:rsid w:val="09DBC03E"/>
    <w:rsid w:val="09E9403C"/>
    <w:rsid w:val="0A330679"/>
    <w:rsid w:val="0A46549B"/>
    <w:rsid w:val="0B30C397"/>
    <w:rsid w:val="0B4F6853"/>
    <w:rsid w:val="0BF85DB3"/>
    <w:rsid w:val="0C30D307"/>
    <w:rsid w:val="0D3DEB82"/>
    <w:rsid w:val="0E09C468"/>
    <w:rsid w:val="0EC4FA21"/>
    <w:rsid w:val="0EF93D4D"/>
    <w:rsid w:val="0F34B914"/>
    <w:rsid w:val="0F5C4122"/>
    <w:rsid w:val="0F670893"/>
    <w:rsid w:val="10A0A2DE"/>
    <w:rsid w:val="10C615CA"/>
    <w:rsid w:val="10D08975"/>
    <w:rsid w:val="10F71728"/>
    <w:rsid w:val="1191FCF6"/>
    <w:rsid w:val="11E4CBA9"/>
    <w:rsid w:val="1236C977"/>
    <w:rsid w:val="128EC698"/>
    <w:rsid w:val="12C463D9"/>
    <w:rsid w:val="12EB5F99"/>
    <w:rsid w:val="13B00ED7"/>
    <w:rsid w:val="14AC99B0"/>
    <w:rsid w:val="14BC4FA6"/>
    <w:rsid w:val="155216A5"/>
    <w:rsid w:val="1587A0D1"/>
    <w:rsid w:val="16117CEC"/>
    <w:rsid w:val="16D2F05B"/>
    <w:rsid w:val="16DC0EBA"/>
    <w:rsid w:val="1753F7C0"/>
    <w:rsid w:val="17AADF29"/>
    <w:rsid w:val="1A2549D1"/>
    <w:rsid w:val="1A3367E7"/>
    <w:rsid w:val="1A84D111"/>
    <w:rsid w:val="1B871C36"/>
    <w:rsid w:val="1E46B1DA"/>
    <w:rsid w:val="1ED1C04F"/>
    <w:rsid w:val="1F094450"/>
    <w:rsid w:val="1F584234"/>
    <w:rsid w:val="20039EF0"/>
    <w:rsid w:val="2161260F"/>
    <w:rsid w:val="217BCCA1"/>
    <w:rsid w:val="217C9E25"/>
    <w:rsid w:val="218B0C43"/>
    <w:rsid w:val="232F5723"/>
    <w:rsid w:val="237CEC43"/>
    <w:rsid w:val="2384B09E"/>
    <w:rsid w:val="24CD96BD"/>
    <w:rsid w:val="2562DDE8"/>
    <w:rsid w:val="258E2892"/>
    <w:rsid w:val="2604D039"/>
    <w:rsid w:val="26238722"/>
    <w:rsid w:val="2744B3EC"/>
    <w:rsid w:val="27462192"/>
    <w:rsid w:val="2844ABB5"/>
    <w:rsid w:val="28E26EC3"/>
    <w:rsid w:val="2A1CAE97"/>
    <w:rsid w:val="2A45D1C8"/>
    <w:rsid w:val="2C2768A0"/>
    <w:rsid w:val="2C9D8EE3"/>
    <w:rsid w:val="2CA68910"/>
    <w:rsid w:val="2D9120B9"/>
    <w:rsid w:val="2DBC34A2"/>
    <w:rsid w:val="2E2E721A"/>
    <w:rsid w:val="2EE54C69"/>
    <w:rsid w:val="2EEF2FFD"/>
    <w:rsid w:val="2F5925FB"/>
    <w:rsid w:val="2FCA2782"/>
    <w:rsid w:val="3028EB64"/>
    <w:rsid w:val="30293CBB"/>
    <w:rsid w:val="309DB535"/>
    <w:rsid w:val="30F21771"/>
    <w:rsid w:val="3172620A"/>
    <w:rsid w:val="31D3EE96"/>
    <w:rsid w:val="32299A0A"/>
    <w:rsid w:val="32ADF446"/>
    <w:rsid w:val="33730356"/>
    <w:rsid w:val="343BE527"/>
    <w:rsid w:val="3453FEB3"/>
    <w:rsid w:val="34889804"/>
    <w:rsid w:val="353647F3"/>
    <w:rsid w:val="35A86B2D"/>
    <w:rsid w:val="3613B2BD"/>
    <w:rsid w:val="3701270A"/>
    <w:rsid w:val="38ADF775"/>
    <w:rsid w:val="38E986BB"/>
    <w:rsid w:val="3983FFB4"/>
    <w:rsid w:val="3ABE8024"/>
    <w:rsid w:val="3AD67BC5"/>
    <w:rsid w:val="3BDA9A7C"/>
    <w:rsid w:val="3CB21F8C"/>
    <w:rsid w:val="3D1CDA28"/>
    <w:rsid w:val="3D553A9E"/>
    <w:rsid w:val="3DC21E67"/>
    <w:rsid w:val="3E250528"/>
    <w:rsid w:val="3E48356A"/>
    <w:rsid w:val="3F63D71B"/>
    <w:rsid w:val="40902D16"/>
    <w:rsid w:val="415ECEBD"/>
    <w:rsid w:val="41DC5492"/>
    <w:rsid w:val="4214DA4C"/>
    <w:rsid w:val="42E26F6D"/>
    <w:rsid w:val="4405916D"/>
    <w:rsid w:val="44203BD9"/>
    <w:rsid w:val="447D5E0B"/>
    <w:rsid w:val="44ADD2A6"/>
    <w:rsid w:val="44EA6733"/>
    <w:rsid w:val="46A59820"/>
    <w:rsid w:val="471B1BA0"/>
    <w:rsid w:val="47E90E35"/>
    <w:rsid w:val="47EE5363"/>
    <w:rsid w:val="4857AA0F"/>
    <w:rsid w:val="49291E37"/>
    <w:rsid w:val="494C904A"/>
    <w:rsid w:val="49615E2E"/>
    <w:rsid w:val="4A0CFDEE"/>
    <w:rsid w:val="4A6B049D"/>
    <w:rsid w:val="4AFC82BC"/>
    <w:rsid w:val="4B10D81D"/>
    <w:rsid w:val="4B27A627"/>
    <w:rsid w:val="4B6464A6"/>
    <w:rsid w:val="4B96AE39"/>
    <w:rsid w:val="4BFBB132"/>
    <w:rsid w:val="4C12C71D"/>
    <w:rsid w:val="4DFDCB6D"/>
    <w:rsid w:val="4E04BE2A"/>
    <w:rsid w:val="4E5090D5"/>
    <w:rsid w:val="4E99C48D"/>
    <w:rsid w:val="4EBD1197"/>
    <w:rsid w:val="4F442E00"/>
    <w:rsid w:val="4F45880F"/>
    <w:rsid w:val="4F9563E8"/>
    <w:rsid w:val="5031EE5E"/>
    <w:rsid w:val="509B5A88"/>
    <w:rsid w:val="50C9A3C2"/>
    <w:rsid w:val="50DAFDC1"/>
    <w:rsid w:val="511AE0BA"/>
    <w:rsid w:val="516385B5"/>
    <w:rsid w:val="51BF740F"/>
    <w:rsid w:val="51FFDDB2"/>
    <w:rsid w:val="53BA67D5"/>
    <w:rsid w:val="53CE5DC7"/>
    <w:rsid w:val="54B0A1C8"/>
    <w:rsid w:val="55001437"/>
    <w:rsid w:val="55157E53"/>
    <w:rsid w:val="555B3143"/>
    <w:rsid w:val="5639F8B0"/>
    <w:rsid w:val="5677A511"/>
    <w:rsid w:val="56837317"/>
    <w:rsid w:val="568ED5B9"/>
    <w:rsid w:val="56DD3889"/>
    <w:rsid w:val="57B962C6"/>
    <w:rsid w:val="5A0AEF97"/>
    <w:rsid w:val="5AA605FC"/>
    <w:rsid w:val="5B5D07AA"/>
    <w:rsid w:val="5B785917"/>
    <w:rsid w:val="5B982AD0"/>
    <w:rsid w:val="5BEB1F38"/>
    <w:rsid w:val="5C0EDD2E"/>
    <w:rsid w:val="5C1449B5"/>
    <w:rsid w:val="5C1C5CF2"/>
    <w:rsid w:val="5C8D58E3"/>
    <w:rsid w:val="5D0BE58A"/>
    <w:rsid w:val="5D678B1D"/>
    <w:rsid w:val="5DE7CE8D"/>
    <w:rsid w:val="5E424DC7"/>
    <w:rsid w:val="5E8BFC23"/>
    <w:rsid w:val="5ED08537"/>
    <w:rsid w:val="60A69300"/>
    <w:rsid w:val="61E204E0"/>
    <w:rsid w:val="620DC9B8"/>
    <w:rsid w:val="63C029DC"/>
    <w:rsid w:val="63C27D44"/>
    <w:rsid w:val="6402B80A"/>
    <w:rsid w:val="64921B1A"/>
    <w:rsid w:val="65607985"/>
    <w:rsid w:val="65F3C8C4"/>
    <w:rsid w:val="65FE7DB7"/>
    <w:rsid w:val="664913FC"/>
    <w:rsid w:val="6752E028"/>
    <w:rsid w:val="695EEB88"/>
    <w:rsid w:val="69B1BCD7"/>
    <w:rsid w:val="6A0C0AED"/>
    <w:rsid w:val="6BDCEC03"/>
    <w:rsid w:val="6BE20B94"/>
    <w:rsid w:val="6D1F945A"/>
    <w:rsid w:val="6D973FA0"/>
    <w:rsid w:val="6D9FC5BE"/>
    <w:rsid w:val="6DADA86E"/>
    <w:rsid w:val="6E473A94"/>
    <w:rsid w:val="6E7A5D00"/>
    <w:rsid w:val="6E853B60"/>
    <w:rsid w:val="709922F0"/>
    <w:rsid w:val="70A326CD"/>
    <w:rsid w:val="716577AB"/>
    <w:rsid w:val="7289DBB5"/>
    <w:rsid w:val="72BBA1A3"/>
    <w:rsid w:val="73D133D3"/>
    <w:rsid w:val="73D98CBE"/>
    <w:rsid w:val="749D186D"/>
    <w:rsid w:val="75705929"/>
    <w:rsid w:val="757489BC"/>
    <w:rsid w:val="75DCCB38"/>
    <w:rsid w:val="75E6F6CE"/>
    <w:rsid w:val="76868437"/>
    <w:rsid w:val="76BDAC09"/>
    <w:rsid w:val="7724F989"/>
    <w:rsid w:val="7760EC8F"/>
    <w:rsid w:val="77BB90D2"/>
    <w:rsid w:val="78344F7A"/>
    <w:rsid w:val="7865D163"/>
    <w:rsid w:val="78A32F57"/>
    <w:rsid w:val="78AA6797"/>
    <w:rsid w:val="78B1948F"/>
    <w:rsid w:val="790EC48B"/>
    <w:rsid w:val="79562A4C"/>
    <w:rsid w:val="7956C0B8"/>
    <w:rsid w:val="799DBBB4"/>
    <w:rsid w:val="79BBA076"/>
    <w:rsid w:val="7A85A5D5"/>
    <w:rsid w:val="7B3CC354"/>
    <w:rsid w:val="7B50C4DC"/>
    <w:rsid w:val="7B64771A"/>
    <w:rsid w:val="7C772B8E"/>
    <w:rsid w:val="7D0B40D4"/>
    <w:rsid w:val="7D3771C6"/>
    <w:rsid w:val="7E27A0EC"/>
    <w:rsid w:val="7EFAB7BD"/>
    <w:rsid w:val="7FC37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1BCE645"/>
  <w15:chartTrackingRefBased/>
  <w15:docId w15:val="{FDBCBE76-21EC-4A35-B03C-1D61F9F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C6A"/>
    <w:rPr>
      <w:lang w:eastAsia="en-US"/>
    </w:rPr>
  </w:style>
  <w:style w:type="paragraph" w:styleId="Heading1">
    <w:name w:val="heading 1"/>
    <w:basedOn w:val="Normal"/>
    <w:next w:val="Normal"/>
    <w:qFormat/>
    <w:rsid w:val="00693C6A"/>
    <w:pPr>
      <w:keepNext/>
      <w:jc w:val="center"/>
      <w:outlineLvl w:val="0"/>
    </w:pPr>
    <w:rPr>
      <w:b/>
      <w:sz w:val="22"/>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218D"/>
    <w:rPr>
      <w:rFonts w:ascii="Tahoma" w:hAnsi="Tahoma" w:cs="Tahoma"/>
      <w:sz w:val="16"/>
      <w:szCs w:val="16"/>
    </w:rPr>
  </w:style>
  <w:style w:type="character" w:styleId="Hyperlink">
    <w:name w:val="Hyperlink"/>
    <w:rsid w:val="001067F0"/>
    <w:rPr>
      <w:color w:val="0000FF"/>
      <w:u w:val="single"/>
    </w:rPr>
  </w:style>
  <w:style w:type="paragraph" w:styleId="Header">
    <w:name w:val="header"/>
    <w:basedOn w:val="Normal"/>
    <w:link w:val="HeaderChar"/>
    <w:rsid w:val="000D0949"/>
    <w:pPr>
      <w:tabs>
        <w:tab w:val="center" w:pos="4513"/>
        <w:tab w:val="right" w:pos="9026"/>
      </w:tabs>
    </w:pPr>
  </w:style>
  <w:style w:type="character" w:customStyle="1" w:styleId="HeaderChar">
    <w:name w:val="Header Char"/>
    <w:link w:val="Header"/>
    <w:rsid w:val="000D0949"/>
    <w:rPr>
      <w:lang w:val="en-GB" w:eastAsia="en-US"/>
    </w:rPr>
  </w:style>
  <w:style w:type="paragraph" w:styleId="Footer">
    <w:name w:val="footer"/>
    <w:basedOn w:val="Normal"/>
    <w:link w:val="FooterChar"/>
    <w:rsid w:val="000D0949"/>
    <w:pPr>
      <w:tabs>
        <w:tab w:val="center" w:pos="4513"/>
        <w:tab w:val="right" w:pos="9026"/>
      </w:tabs>
    </w:pPr>
  </w:style>
  <w:style w:type="character" w:customStyle="1" w:styleId="FooterChar">
    <w:name w:val="Footer Char"/>
    <w:link w:val="Footer"/>
    <w:rsid w:val="000D0949"/>
    <w:rPr>
      <w:lang w:val="en-GB" w:eastAsia="en-US"/>
    </w:rPr>
  </w:style>
  <w:style w:type="paragraph" w:styleId="ListParagraph">
    <w:name w:val="List Paragraph"/>
    <w:basedOn w:val="Normal"/>
    <w:uiPriority w:val="34"/>
    <w:qFormat/>
    <w:rsid w:val="00147E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1637">
      <w:bodyDiv w:val="1"/>
      <w:marLeft w:val="0"/>
      <w:marRight w:val="0"/>
      <w:marTop w:val="0"/>
      <w:marBottom w:val="0"/>
      <w:divBdr>
        <w:top w:val="none" w:sz="0" w:space="0" w:color="auto"/>
        <w:left w:val="none" w:sz="0" w:space="0" w:color="auto"/>
        <w:bottom w:val="none" w:sz="0" w:space="0" w:color="auto"/>
        <w:right w:val="none" w:sz="0" w:space="0" w:color="auto"/>
      </w:divBdr>
    </w:div>
    <w:div w:id="207960880">
      <w:bodyDiv w:val="1"/>
      <w:marLeft w:val="0"/>
      <w:marRight w:val="0"/>
      <w:marTop w:val="0"/>
      <w:marBottom w:val="0"/>
      <w:divBdr>
        <w:top w:val="none" w:sz="0" w:space="0" w:color="auto"/>
        <w:left w:val="none" w:sz="0" w:space="0" w:color="auto"/>
        <w:bottom w:val="none" w:sz="0" w:space="0" w:color="auto"/>
        <w:right w:val="none" w:sz="0" w:space="0" w:color="auto"/>
      </w:divBdr>
    </w:div>
    <w:div w:id="595485161">
      <w:bodyDiv w:val="1"/>
      <w:marLeft w:val="0"/>
      <w:marRight w:val="0"/>
      <w:marTop w:val="0"/>
      <w:marBottom w:val="0"/>
      <w:divBdr>
        <w:top w:val="none" w:sz="0" w:space="0" w:color="auto"/>
        <w:left w:val="none" w:sz="0" w:space="0" w:color="auto"/>
        <w:bottom w:val="none" w:sz="0" w:space="0" w:color="auto"/>
        <w:right w:val="none" w:sz="0" w:space="0" w:color="auto"/>
      </w:divBdr>
    </w:div>
    <w:div w:id="689646878">
      <w:bodyDiv w:val="1"/>
      <w:marLeft w:val="0"/>
      <w:marRight w:val="0"/>
      <w:marTop w:val="0"/>
      <w:marBottom w:val="0"/>
      <w:divBdr>
        <w:top w:val="none" w:sz="0" w:space="0" w:color="auto"/>
        <w:left w:val="none" w:sz="0" w:space="0" w:color="auto"/>
        <w:bottom w:val="none" w:sz="0" w:space="0" w:color="auto"/>
        <w:right w:val="none" w:sz="0" w:space="0" w:color="auto"/>
      </w:divBdr>
    </w:div>
    <w:div w:id="825587687">
      <w:bodyDiv w:val="1"/>
      <w:marLeft w:val="0"/>
      <w:marRight w:val="0"/>
      <w:marTop w:val="0"/>
      <w:marBottom w:val="0"/>
      <w:divBdr>
        <w:top w:val="none" w:sz="0" w:space="0" w:color="auto"/>
        <w:left w:val="none" w:sz="0" w:space="0" w:color="auto"/>
        <w:bottom w:val="none" w:sz="0" w:space="0" w:color="auto"/>
        <w:right w:val="none" w:sz="0" w:space="0" w:color="auto"/>
      </w:divBdr>
    </w:div>
    <w:div w:id="1088043116">
      <w:bodyDiv w:val="1"/>
      <w:marLeft w:val="0"/>
      <w:marRight w:val="0"/>
      <w:marTop w:val="0"/>
      <w:marBottom w:val="0"/>
      <w:divBdr>
        <w:top w:val="none" w:sz="0" w:space="0" w:color="auto"/>
        <w:left w:val="none" w:sz="0" w:space="0" w:color="auto"/>
        <w:bottom w:val="none" w:sz="0" w:space="0" w:color="auto"/>
        <w:right w:val="none" w:sz="0" w:space="0" w:color="auto"/>
      </w:divBdr>
    </w:div>
    <w:div w:id="1593780564">
      <w:bodyDiv w:val="1"/>
      <w:marLeft w:val="0"/>
      <w:marRight w:val="0"/>
      <w:marTop w:val="0"/>
      <w:marBottom w:val="0"/>
      <w:divBdr>
        <w:top w:val="none" w:sz="0" w:space="0" w:color="auto"/>
        <w:left w:val="none" w:sz="0" w:space="0" w:color="auto"/>
        <w:bottom w:val="none" w:sz="0" w:space="0" w:color="auto"/>
        <w:right w:val="none" w:sz="0" w:space="0" w:color="auto"/>
      </w:divBdr>
    </w:div>
    <w:div w:id="1656638802">
      <w:bodyDiv w:val="1"/>
      <w:marLeft w:val="0"/>
      <w:marRight w:val="0"/>
      <w:marTop w:val="0"/>
      <w:marBottom w:val="0"/>
      <w:divBdr>
        <w:top w:val="none" w:sz="0" w:space="0" w:color="auto"/>
        <w:left w:val="none" w:sz="0" w:space="0" w:color="auto"/>
        <w:bottom w:val="none" w:sz="0" w:space="0" w:color="auto"/>
        <w:right w:val="none" w:sz="0" w:space="0" w:color="auto"/>
      </w:divBdr>
    </w:div>
    <w:div w:id="1823039011">
      <w:bodyDiv w:val="1"/>
      <w:marLeft w:val="0"/>
      <w:marRight w:val="0"/>
      <w:marTop w:val="0"/>
      <w:marBottom w:val="0"/>
      <w:divBdr>
        <w:top w:val="none" w:sz="0" w:space="0" w:color="auto"/>
        <w:left w:val="none" w:sz="0" w:space="0" w:color="auto"/>
        <w:bottom w:val="none" w:sz="0" w:space="0" w:color="auto"/>
        <w:right w:val="none" w:sz="0" w:space="0" w:color="auto"/>
      </w:divBdr>
      <w:divsChild>
        <w:div w:id="937785945">
          <w:marLeft w:val="0"/>
          <w:marRight w:val="0"/>
          <w:marTop w:val="0"/>
          <w:marBottom w:val="0"/>
          <w:divBdr>
            <w:top w:val="none" w:sz="0" w:space="0" w:color="auto"/>
            <w:left w:val="none" w:sz="0" w:space="0" w:color="auto"/>
            <w:bottom w:val="none" w:sz="0" w:space="0" w:color="auto"/>
            <w:right w:val="none" w:sz="0" w:space="0" w:color="auto"/>
          </w:divBdr>
        </w:div>
        <w:div w:id="1637639478">
          <w:marLeft w:val="0"/>
          <w:marRight w:val="0"/>
          <w:marTop w:val="0"/>
          <w:marBottom w:val="0"/>
          <w:divBdr>
            <w:top w:val="none" w:sz="0" w:space="0" w:color="auto"/>
            <w:left w:val="none" w:sz="0" w:space="0" w:color="auto"/>
            <w:bottom w:val="none" w:sz="0" w:space="0" w:color="auto"/>
            <w:right w:val="none" w:sz="0" w:space="0" w:color="auto"/>
          </w:divBdr>
        </w:div>
      </w:divsChild>
    </w:div>
    <w:div w:id="2133669989">
      <w:bodyDiv w:val="1"/>
      <w:marLeft w:val="0"/>
      <w:marRight w:val="0"/>
      <w:marTop w:val="0"/>
      <w:marBottom w:val="0"/>
      <w:divBdr>
        <w:top w:val="none" w:sz="0" w:space="0" w:color="auto"/>
        <w:left w:val="none" w:sz="0" w:space="0" w:color="auto"/>
        <w:bottom w:val="none" w:sz="0" w:space="0" w:color="auto"/>
        <w:right w:val="none" w:sz="0" w:space="0" w:color="auto"/>
      </w:divBdr>
      <w:divsChild>
        <w:div w:id="1033309681">
          <w:marLeft w:val="0"/>
          <w:marRight w:val="0"/>
          <w:marTop w:val="0"/>
          <w:marBottom w:val="0"/>
          <w:divBdr>
            <w:top w:val="none" w:sz="0" w:space="0" w:color="auto"/>
            <w:left w:val="none" w:sz="0" w:space="0" w:color="auto"/>
            <w:bottom w:val="none" w:sz="0" w:space="0" w:color="auto"/>
            <w:right w:val="none" w:sz="0" w:space="0" w:color="auto"/>
          </w:divBdr>
        </w:div>
        <w:div w:id="16720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ileRefNumber xmlns="58e8b11a-4558-4133-94cf-45060ae74664" xsi:nil="true"/>
    <lcf76f155ced4ddcb4097134ff3c332f xmlns="6ccc87c9-48bd-46f7-88bc-888df9552b9f">
      <Terms xmlns="http://schemas.microsoft.com/office/infopath/2007/PartnerControls"/>
    </lcf76f155ced4ddcb4097134ff3c332f>
    <TaxCatchAll xmlns="cc7690d6-8152-49e5-8840-e4ffa6bc1c6c" xsi:nil="true"/>
    <DocSetName xmlns="741afaa6-9453-446f-a425-74531b16a762">fin235-00003-2021</DocSetName>
    <FileComments xmlns="58e8b11a-4558-4133-94cf-45060ae74664" xsi:nil="true"/>
    <Contact xmlns="cc7690d6-8152-49e5-8840-e4ffa6bc1c6c">
      <UserInfo>
        <DisplayName>Admin Findocs</DisplayName>
        <AccountId>7</AccountId>
        <AccountType/>
      </UserInfo>
    </Contact>
    <bcf6564c3bf64b598722f14494f25d82 xmlns="741afaa6-9453-446f-a425-74531b16a762">
      <Terms xmlns="http://schemas.microsoft.com/office/infopath/2007/PartnerControls"/>
    </bcf6564c3bf64b598722f14494f25d82>
    <occ46078cf3d4be1b6099b290ced16b5 xmlns="58e8b11a-4558-4133-94cf-45060ae74664">
      <Terms xmlns="http://schemas.microsoft.com/office/infopath/2007/PartnerControls"/>
    </occ46078cf3d4be1b6099b290ced16b5>
    <eFolderAction xmlns="6ccc87c9-48bd-46f7-88bc-888df9552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F7F2A22CB4C448B451215B5613EA71" ma:contentTypeVersion="26" ma:contentTypeDescription="Create a new document." ma:contentTypeScope="" ma:versionID="4b032614e633f4a1e5d8ca2765f25670">
  <xsd:schema xmlns:xsd="http://www.w3.org/2001/XMLSchema" xmlns:xs="http://www.w3.org/2001/XMLSchema" xmlns:p="http://schemas.microsoft.com/office/2006/metadata/properties" xmlns:ns2="cc7690d6-8152-49e5-8840-e4ffa6bc1c6c" xmlns:ns3="741afaa6-9453-446f-a425-74531b16a762" xmlns:ns4="58e8b11a-4558-4133-94cf-45060ae74664" xmlns:ns5="6ccc87c9-48bd-46f7-88bc-888df9552b9f" targetNamespace="http://schemas.microsoft.com/office/2006/metadata/properties" ma:root="true" ma:fieldsID="95fdb8df5bea9aef33fa4189d7122a8f" ns2:_="" ns3:_="" ns4:_="" ns5:_="">
    <xsd:import namespace="cc7690d6-8152-49e5-8840-e4ffa6bc1c6c"/>
    <xsd:import namespace="741afaa6-9453-446f-a425-74531b16a762"/>
    <xsd:import namespace="58e8b11a-4558-4133-94cf-45060ae74664"/>
    <xsd:import namespace="6ccc87c9-48bd-46f7-88bc-888df9552b9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5:MediaServiceLocation" minOccurs="0"/>
                <xsd:element ref="ns5:lcf76f155ced4ddcb4097134ff3c332f"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90d6-8152-49e5-8840-e4ffa6bc1c6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f8ce31-40e8-4d01-b836-e5517b4d2987}" ma:internalName="TaxCatchAll" ma:showField="CatchAllData" ma:web="cc7690d6-8152-49e5-8840-e4ffa6bc1c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f8ce31-40e8-4d01-b836-e5517b4d2987}" ma:internalName="TaxCatchAllLabel" ma:readOnly="true" ma:showField="CatchAllDataLabel" ma:web="cc7690d6-8152-49e5-8840-e4ffa6bc1c6c">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c87c9-48bd-46f7-88bc-888df9552b9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eFolderAction" ma:index="34" nillable="true" ma:displayName="eFolderAction" ma:hidden="true" ma:internalName="eFolderAction">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48EFA-40C0-4F82-913E-F2B213FB5809}">
  <ds:schemaRefs>
    <ds:schemaRef ds:uri="http://schemas.microsoft.com/office/2006/metadata/longProperties"/>
  </ds:schemaRefs>
</ds:datastoreItem>
</file>

<file path=customXml/itemProps2.xml><?xml version="1.0" encoding="utf-8"?>
<ds:datastoreItem xmlns:ds="http://schemas.openxmlformats.org/officeDocument/2006/customXml" ds:itemID="{262AA603-5869-406F-AA71-E6F54706BA4D}">
  <ds:schemaRefs>
    <ds:schemaRef ds:uri="http://schemas.microsoft.com/office/infopath/2007/PartnerControls"/>
    <ds:schemaRef ds:uri="http://purl.org/dc/elements/1.1/"/>
    <ds:schemaRef ds:uri="http://schemas.microsoft.com/office/2006/metadata/properties"/>
    <ds:schemaRef ds:uri="http://purl.org/dc/terms/"/>
    <ds:schemaRef ds:uri="6ccc87c9-48bd-46f7-88bc-888df9552b9f"/>
    <ds:schemaRef ds:uri="cc7690d6-8152-49e5-8840-e4ffa6bc1c6c"/>
    <ds:schemaRef ds:uri="http://schemas.microsoft.com/office/2006/documentManagement/types"/>
    <ds:schemaRef ds:uri="58e8b11a-4558-4133-94cf-45060ae74664"/>
    <ds:schemaRef ds:uri="http://schemas.openxmlformats.org/package/2006/metadata/core-properties"/>
    <ds:schemaRef ds:uri="741afaa6-9453-446f-a425-74531b16a762"/>
    <ds:schemaRef ds:uri="http://www.w3.org/XML/1998/namespace"/>
    <ds:schemaRef ds:uri="http://purl.org/dc/dcmitype/"/>
  </ds:schemaRefs>
</ds:datastoreItem>
</file>

<file path=customXml/itemProps3.xml><?xml version="1.0" encoding="utf-8"?>
<ds:datastoreItem xmlns:ds="http://schemas.openxmlformats.org/officeDocument/2006/customXml" ds:itemID="{D05DF639-34B6-4EEB-A69B-37D9199B72B6}">
  <ds:schemaRefs>
    <ds:schemaRef ds:uri="http://schemas.microsoft.com/sharepoint/v3/contenttype/forms"/>
  </ds:schemaRefs>
</ds:datastoreItem>
</file>

<file path=customXml/itemProps4.xml><?xml version="1.0" encoding="utf-8"?>
<ds:datastoreItem xmlns:ds="http://schemas.openxmlformats.org/officeDocument/2006/customXml" ds:itemID="{E1DA021B-8D19-4E84-9221-AA6F777B5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90d6-8152-49e5-8840-e4ffa6bc1c6c"/>
    <ds:schemaRef ds:uri="741afaa6-9453-446f-a425-74531b16a762"/>
    <ds:schemaRef ds:uri="58e8b11a-4558-4133-94cf-45060ae74664"/>
    <ds:schemaRef ds:uri="6ccc87c9-48bd-46f7-88bc-888df955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Kavanagh</dc:creator>
  <cp:keywords/>
  <cp:lastModifiedBy>Alvean Finnegan</cp:lastModifiedBy>
  <cp:revision>2</cp:revision>
  <cp:lastPrinted>2019-04-24T21:24:00Z</cp:lastPrinted>
  <dcterms:created xsi:type="dcterms:W3CDTF">2025-06-11T08:34:00Z</dcterms:created>
  <dcterms:modified xsi:type="dcterms:W3CDTF">2025-06-11T08:34:00Z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0x010100D1F7F2A22CB4C448B451215B5613EA71</vt:lpwstr>
  </property>
  <property fmtid="{D5CDD505-2E9C-101B-9397-08002B2CF9AE}" pid="3" name="occ46078cf3d4be1b6099b290ced16b5">
    <vt:lpwstr/>
  </property>
  <property fmtid="{D5CDD505-2E9C-101B-9397-08002B2CF9AE}" pid="4" name="FileRefNumber">
    <vt:lpwstr/>
  </property>
  <property fmtid="{D5CDD505-2E9C-101B-9397-08002B2CF9AE}" pid="5" name="FileComments">
    <vt:lpwstr/>
  </property>
  <property fmtid="{D5CDD505-2E9C-101B-9397-08002B2CF9AE}" pid="6" name="DocSetName">
    <vt:lpwstr>fin235-00003-2021</vt:lpwstr>
  </property>
  <property fmtid="{D5CDD505-2E9C-101B-9397-08002B2CF9AE}" pid="7" name="Contact">
    <vt:lpwstr>7;#Admin Findocs</vt:lpwstr>
  </property>
  <property fmtid="{D5CDD505-2E9C-101B-9397-08002B2CF9AE}" pid="8" name="TaxCatchAll">
    <vt:lpwstr/>
  </property>
  <property fmtid="{D5CDD505-2E9C-101B-9397-08002B2CF9AE}" pid="9" name="bcf6564c3bf64b598722f14494f25d82">
    <vt:lpwstr/>
  </property>
  <property fmtid="{D5CDD505-2E9C-101B-9397-08002B2CF9AE}" pid="10" name="Topics">
    <vt:lpwstr/>
  </property>
  <property fmtid="{D5CDD505-2E9C-101B-9397-08002B2CF9AE}" pid="11" name="FileTags">
    <vt:lpwstr/>
  </property>
  <property fmtid="{D5CDD505-2E9C-101B-9397-08002B2CF9AE}" pid="12" name="display_urn:schemas-microsoft-com:office:office#Contact">
    <vt:lpwstr>Admin Findocs</vt:lpwstr>
  </property>
  <property fmtid="{D5CDD505-2E9C-101B-9397-08002B2CF9AE}" pid="13" name="_docset_NoMedatataSyncRequired">
    <vt:lpwstr>True</vt:lpwstr>
  </property>
  <property fmtid="{D5CDD505-2E9C-101B-9397-08002B2CF9AE}" pid="14" name="MediaServiceImageTags">
    <vt:lpwstr/>
  </property>
  <property fmtid="{D5CDD505-2E9C-101B-9397-08002B2CF9AE}" pid="15" name="lcf76f155ced4ddcb4097134ff3c332f">
    <vt:lpwstr/>
  </property>
</Properties>
</file>