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24270" w14:textId="77777777" w:rsidR="00E71BD9" w:rsidRDefault="00E71BD9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32"/>
          <w:szCs w:val="32"/>
        </w:rPr>
      </w:pPr>
      <w:bookmarkStart w:id="0" w:name="_GoBack"/>
      <w:bookmarkEnd w:id="0"/>
    </w:p>
    <w:p w14:paraId="743BB0AE" w14:textId="77777777" w:rsidR="00E71BD9" w:rsidRPr="00A52742" w:rsidRDefault="00E71BD9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32"/>
          <w:szCs w:val="32"/>
        </w:rPr>
      </w:pPr>
      <w:r>
        <w:rPr>
          <w:rFonts w:ascii="Open Sans" w:hAnsi="Open Sans"/>
          <w:b/>
          <w:color w:val="000000" w:themeColor="text1"/>
          <w:sz w:val="32"/>
        </w:rPr>
        <w:t>COMHAIRLE CONTAE FHINE GALL</w:t>
      </w:r>
    </w:p>
    <w:p w14:paraId="30F5F5ED" w14:textId="77777777" w:rsidR="00E71BD9" w:rsidRPr="00A52742" w:rsidRDefault="00E71BD9" w:rsidP="00270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000000" w:themeColor="text1"/>
          <w:sz w:val="24"/>
        </w:rPr>
      </w:pPr>
    </w:p>
    <w:p w14:paraId="66E86288" w14:textId="77777777" w:rsidR="00E71BD9" w:rsidRPr="00FA3952" w:rsidRDefault="00E71BD9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24"/>
        </w:rPr>
      </w:pPr>
    </w:p>
    <w:p w14:paraId="7C18E8A6" w14:textId="77777777" w:rsidR="00676559" w:rsidRDefault="009A52B5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24"/>
        </w:rPr>
      </w:pPr>
      <w:r>
        <w:rPr>
          <w:rFonts w:ascii="Open Sans" w:hAnsi="Open Sans"/>
          <w:b/>
          <w:color w:val="000000" w:themeColor="text1"/>
          <w:sz w:val="24"/>
        </w:rPr>
        <w:t>AGHAIDHEANNA SIOPAÍ AGUS ÁITEANNA CÓNAITHE AR AN bPRÍOMHSHRÁID 2021</w:t>
      </w:r>
    </w:p>
    <w:p w14:paraId="62A22210" w14:textId="77777777" w:rsidR="00E71BD9" w:rsidRPr="00FA3952" w:rsidRDefault="00B74B38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24"/>
        </w:rPr>
      </w:pPr>
      <w:r>
        <w:rPr>
          <w:rFonts w:ascii="Open Sans" w:hAnsi="Open Sans"/>
          <w:b/>
          <w:color w:val="000000" w:themeColor="text1"/>
          <w:sz w:val="24"/>
        </w:rPr>
        <w:t xml:space="preserve"> SCÉIM DEONTAIS UM PHEINTEÁIL AGUS FEABHSÚCHÁIN 2021</w:t>
      </w:r>
    </w:p>
    <w:p w14:paraId="3667A238" w14:textId="77777777" w:rsidR="00E71BD9" w:rsidRPr="00A52742" w:rsidRDefault="00E71BD9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24"/>
        </w:rPr>
      </w:pPr>
    </w:p>
    <w:p w14:paraId="40C70E98" w14:textId="77777777" w:rsidR="00E71BD9" w:rsidRPr="00A52742" w:rsidRDefault="00E71BD9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32"/>
          <w:szCs w:val="32"/>
        </w:rPr>
      </w:pPr>
      <w:r>
        <w:rPr>
          <w:rFonts w:ascii="Open Sans" w:hAnsi="Open Sans"/>
          <w:b/>
          <w:color w:val="000000" w:themeColor="text1"/>
          <w:sz w:val="32"/>
        </w:rPr>
        <w:t>FOIRM IARRATAIS</w:t>
      </w:r>
    </w:p>
    <w:p w14:paraId="2F87B0C4" w14:textId="77777777" w:rsidR="00E71BD9" w:rsidRPr="00A52742" w:rsidRDefault="00E71BD9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</w:rPr>
      </w:pPr>
    </w:p>
    <w:p w14:paraId="039516FD" w14:textId="77777777" w:rsidR="00E71BD9" w:rsidRPr="00A52742" w:rsidRDefault="00E71BD9" w:rsidP="00E71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</w:rPr>
      </w:pPr>
    </w:p>
    <w:p w14:paraId="099F9BD7" w14:textId="77777777" w:rsidR="00E71BD9" w:rsidRDefault="00E71BD9" w:rsidP="00E71BD9">
      <w:pPr>
        <w:rPr>
          <w:color w:val="000000" w:themeColor="text1"/>
        </w:rPr>
      </w:pPr>
    </w:p>
    <w:p w14:paraId="4B2A35DC" w14:textId="77777777" w:rsidR="00E71BD9" w:rsidRDefault="00E71BD9" w:rsidP="00E71BD9">
      <w:pPr>
        <w:rPr>
          <w:color w:val="000000" w:themeColor="text1"/>
        </w:rPr>
      </w:pPr>
    </w:p>
    <w:p w14:paraId="2D611FF3" w14:textId="77777777" w:rsidR="00E71BD9" w:rsidRPr="00E71BD9" w:rsidRDefault="00E71BD9" w:rsidP="00E71BD9">
      <w:pPr>
        <w:rPr>
          <w:rFonts w:ascii="Open Sans" w:hAnsi="Open Sans" w:cs="Open Sans"/>
          <w:color w:val="000000" w:themeColor="text1"/>
          <w:sz w:val="36"/>
          <w:szCs w:val="36"/>
        </w:rPr>
      </w:pPr>
      <w:r>
        <w:rPr>
          <w:rFonts w:ascii="Open Sans" w:hAnsi="Open Sans"/>
          <w:color w:val="000000" w:themeColor="text1"/>
          <w:sz w:val="36"/>
        </w:rPr>
        <w:t>Léigh na téarmaí agus coinníollacha don scéim le do thoil sula gcomhlánaíonn tú an fhoirm iarratais seo</w:t>
      </w:r>
    </w:p>
    <w:p w14:paraId="40CC0BBC" w14:textId="77777777" w:rsidR="00E71BD9" w:rsidRDefault="00E71BD9" w:rsidP="00E71BD9">
      <w:pPr>
        <w:rPr>
          <w:color w:val="000000" w:themeColor="text1"/>
        </w:rPr>
      </w:pPr>
    </w:p>
    <w:p w14:paraId="6EEB1518" w14:textId="77777777" w:rsidR="00E71BD9" w:rsidRPr="00E71BD9" w:rsidRDefault="00E71BD9" w:rsidP="00E71BD9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>
        <w:rPr>
          <w:rFonts w:ascii="Open Sans" w:hAnsi="Open Sans"/>
          <w:b/>
          <w:color w:val="000000" w:themeColor="text1"/>
          <w:sz w:val="36"/>
        </w:rPr>
        <w:t>Caithfear gach ceist a fhreagairt</w:t>
      </w:r>
    </w:p>
    <w:p w14:paraId="4B953CD8" w14:textId="77777777" w:rsidR="00E71BD9" w:rsidRDefault="00E71BD9" w:rsidP="00E71BD9">
      <w:pPr>
        <w:rPr>
          <w:color w:val="000000" w:themeColor="text1"/>
        </w:rPr>
      </w:pPr>
    </w:p>
    <w:p w14:paraId="374BFF83" w14:textId="77777777" w:rsidR="00E71BD9" w:rsidRPr="00E71BD9" w:rsidRDefault="00E71BD9" w:rsidP="00E71BD9">
      <w:pPr>
        <w:jc w:val="center"/>
        <w:rPr>
          <w:rFonts w:ascii="Open Sans" w:hAnsi="Open Sans" w:cs="Open Sans"/>
          <w:color w:val="000000" w:themeColor="text1"/>
          <w:sz w:val="36"/>
          <w:szCs w:val="36"/>
        </w:rPr>
      </w:pPr>
      <w:r>
        <w:rPr>
          <w:rFonts w:ascii="Open Sans" w:hAnsi="Open Sans"/>
          <w:color w:val="000000" w:themeColor="text1"/>
          <w:sz w:val="36"/>
        </w:rPr>
        <w:t>Ní mór do gach freagra a bheith inléite go soiléir</w:t>
      </w:r>
    </w:p>
    <w:p w14:paraId="799624A5" w14:textId="77777777" w:rsidR="00E71BD9" w:rsidRDefault="00E71BD9" w:rsidP="00E71BD9">
      <w:pPr>
        <w:rPr>
          <w:color w:val="000000" w:themeColor="text1"/>
        </w:rPr>
      </w:pPr>
    </w:p>
    <w:p w14:paraId="1B3A95CD" w14:textId="77777777" w:rsidR="003A2E7B" w:rsidRDefault="00E71BD9" w:rsidP="00E71BD9">
      <w:pPr>
        <w:jc w:val="center"/>
        <w:rPr>
          <w:rFonts w:ascii="Open Sans" w:hAnsi="Open Sans"/>
          <w:color w:val="000000" w:themeColor="text1"/>
          <w:sz w:val="36"/>
        </w:rPr>
      </w:pPr>
      <w:r>
        <w:rPr>
          <w:rFonts w:ascii="Open Sans" w:hAnsi="Open Sans"/>
          <w:color w:val="000000" w:themeColor="text1"/>
          <w:sz w:val="36"/>
        </w:rPr>
        <w:t xml:space="preserve">Is é an spriocdháta deiridh a nglacfar le hIarratais Chomhlánaithe ná 4 i.n. </w:t>
      </w:r>
    </w:p>
    <w:p w14:paraId="1008C8E7" w14:textId="4F236084" w:rsidR="00E71BD9" w:rsidRDefault="00E71BD9" w:rsidP="00E71BD9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  <w:r>
        <w:rPr>
          <w:rFonts w:ascii="Open Sans" w:hAnsi="Open Sans"/>
          <w:b/>
          <w:color w:val="000000" w:themeColor="text1"/>
          <w:sz w:val="36"/>
        </w:rPr>
        <w:t>Dé hAoine 28 Bealtaine 2021</w:t>
      </w:r>
    </w:p>
    <w:p w14:paraId="3C0FFC3E" w14:textId="77777777" w:rsidR="0059670F" w:rsidRDefault="0059670F" w:rsidP="00E71BD9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</w:p>
    <w:p w14:paraId="334DA605" w14:textId="77777777" w:rsidR="0080091A" w:rsidRPr="0080091A" w:rsidRDefault="0080091A" w:rsidP="0080091A">
      <w:pPr>
        <w:jc w:val="center"/>
        <w:rPr>
          <w:rFonts w:ascii="Open Sans" w:hAnsi="Open Sans" w:cs="Open Sans"/>
          <w:b/>
          <w:color w:val="FF0000"/>
          <w:sz w:val="24"/>
        </w:rPr>
      </w:pPr>
      <w:r>
        <w:rPr>
          <w:rFonts w:ascii="Open Sans" w:hAnsi="Open Sans"/>
          <w:b/>
          <w:color w:val="FF0000"/>
          <w:sz w:val="24"/>
        </w:rPr>
        <w:t xml:space="preserve">NÍOR CHÓIR TÚS A CHUR LEIS NA hOIBREACHA SULA bhFAIGHEANN AN tÚDARÁS ÁITIÚIL  </w:t>
      </w:r>
    </w:p>
    <w:p w14:paraId="44E6EA47" w14:textId="77777777" w:rsidR="00605E2F" w:rsidRPr="002701DA" w:rsidRDefault="0080091A" w:rsidP="002701DA">
      <w:pPr>
        <w:jc w:val="center"/>
        <w:rPr>
          <w:rFonts w:ascii="Open Sans" w:hAnsi="Open Sans" w:cs="Open Sans"/>
          <w:b/>
          <w:color w:val="FF0000"/>
          <w:sz w:val="24"/>
        </w:rPr>
      </w:pPr>
      <w:r>
        <w:rPr>
          <w:rFonts w:ascii="Open Sans" w:hAnsi="Open Sans"/>
          <w:b/>
          <w:color w:val="FF0000"/>
          <w:sz w:val="24"/>
        </w:rPr>
        <w:t>AN tIARRATAS DEONTAIS AGUS AN FORMHEAS I SCRÍBHINN ÓN ÚDARÁS ÁITIÚIL</w:t>
      </w:r>
    </w:p>
    <w:p w14:paraId="69B6852D" w14:textId="77777777" w:rsidR="0059670F" w:rsidRDefault="0059670F" w:rsidP="00E71BD9">
      <w:pPr>
        <w:jc w:val="center"/>
        <w:rPr>
          <w:rFonts w:ascii="Open Sans" w:hAnsi="Open Sans" w:cs="Open Sans"/>
          <w:b/>
          <w:color w:val="000000" w:themeColor="text1"/>
          <w:sz w:val="36"/>
          <w:szCs w:val="36"/>
        </w:rPr>
      </w:pPr>
    </w:p>
    <w:p w14:paraId="1A1FF1F5" w14:textId="77777777" w:rsidR="0059670F" w:rsidRDefault="00605E2F" w:rsidP="009F1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Nóta - déan cinnte le do thoil go gcuireann tú grianghrafadóireacht dhigiteach isteach - roimh agus tar éis na n-oibreacha</w:t>
      </w:r>
    </w:p>
    <w:p w14:paraId="390978C5" w14:textId="77777777" w:rsidR="009F1CA9" w:rsidRDefault="009F1CA9" w:rsidP="009F1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B6AF143" w14:textId="77777777" w:rsidR="009F1CA9" w:rsidRDefault="009F1CA9" w:rsidP="009F1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0B66D10" w14:textId="77777777" w:rsidR="009F1CA9" w:rsidRPr="009F1CA9" w:rsidRDefault="009F1CA9" w:rsidP="009F1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tbl>
      <w:tblPr>
        <w:tblpPr w:leftFromText="180" w:rightFromText="180" w:vertAnchor="text" w:horzAnchor="margin" w:tblpY="-2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576"/>
        <w:gridCol w:w="1805"/>
        <w:gridCol w:w="2969"/>
      </w:tblGrid>
      <w:tr w:rsidR="00E71BD9" w:rsidRPr="00D02133" w14:paraId="6DAE2658" w14:textId="77777777" w:rsidTr="00B74B38">
        <w:trPr>
          <w:cantSplit/>
          <w:trHeight w:val="504"/>
          <w:tblHeader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182AA7F" w14:textId="77777777" w:rsidR="00E71BD9" w:rsidRDefault="00E71BD9" w:rsidP="00B74B38">
            <w:pPr>
              <w:pStyle w:val="Heading1"/>
              <w:rPr>
                <w:szCs w:val="20"/>
              </w:rPr>
            </w:pPr>
          </w:p>
          <w:p w14:paraId="4CD3A001" w14:textId="77777777" w:rsidR="00605E2F" w:rsidRPr="00605E2F" w:rsidRDefault="00605E2F" w:rsidP="00605E2F"/>
        </w:tc>
      </w:tr>
      <w:tr w:rsidR="00E71BD9" w:rsidRPr="007324BD" w14:paraId="5EAC24BC" w14:textId="77777777" w:rsidTr="00B74B38">
        <w:trPr>
          <w:cantSplit/>
          <w:trHeight w:val="288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4D01F1F5" w14:textId="77777777" w:rsidR="00E71BD9" w:rsidRPr="007324BD" w:rsidRDefault="00E71BD9" w:rsidP="00B74B38">
            <w:pPr>
              <w:pStyle w:val="Heading2"/>
            </w:pPr>
            <w:r>
              <w:t>Faisnéis an Iarratasóra</w:t>
            </w:r>
          </w:p>
        </w:tc>
      </w:tr>
      <w:tr w:rsidR="00E71BD9" w:rsidRPr="007324BD" w14:paraId="73A7F9FD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D0A2D3F" w14:textId="77777777" w:rsidR="00E71BD9" w:rsidRDefault="00E71BD9" w:rsidP="00B74B38">
            <w:r>
              <w:t>Ainm an Iarratasóra:</w:t>
            </w:r>
          </w:p>
          <w:p w14:paraId="5A768168" w14:textId="77777777" w:rsidR="00E71BD9" w:rsidRDefault="00E71BD9" w:rsidP="00B74B38"/>
          <w:p w14:paraId="0F4F637A" w14:textId="77777777" w:rsidR="00F10063" w:rsidRPr="007324BD" w:rsidRDefault="00F10063" w:rsidP="00B74B38"/>
        </w:tc>
      </w:tr>
      <w:tr w:rsidR="00E71BD9" w:rsidRPr="007324BD" w14:paraId="45BF434A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E2E415F" w14:textId="77777777" w:rsidR="00E71BD9" w:rsidRDefault="00E71BD9" w:rsidP="00B74B38">
            <w:r>
              <w:t>Seoladh an Iarratasóra:</w:t>
            </w:r>
          </w:p>
          <w:p w14:paraId="1F8E80B4" w14:textId="77777777" w:rsidR="00E71BD9" w:rsidRDefault="00E71BD9" w:rsidP="00B74B38"/>
          <w:p w14:paraId="38EC2CCB" w14:textId="77777777" w:rsidR="00F10063" w:rsidRDefault="00F10063" w:rsidP="00B74B38"/>
          <w:p w14:paraId="577F3273" w14:textId="77777777" w:rsidR="00E71BD9" w:rsidRPr="007324BD" w:rsidRDefault="00E71BD9" w:rsidP="00B74B38"/>
        </w:tc>
      </w:tr>
      <w:tr w:rsidR="00E71BD9" w:rsidRPr="007324BD" w14:paraId="191B9091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5853BBB" w14:textId="77777777" w:rsidR="00E71BD9" w:rsidRDefault="00E71BD9" w:rsidP="00B74B38">
            <w:r>
              <w:t>Ainm an Ghnó:</w:t>
            </w:r>
          </w:p>
          <w:p w14:paraId="73516A91" w14:textId="77777777" w:rsidR="002701DA" w:rsidRDefault="00676559" w:rsidP="00B74B38">
            <w:r>
              <w:t xml:space="preserve">(má tá gnó ag oibriú </w:t>
            </w:r>
          </w:p>
          <w:p w14:paraId="157243A0" w14:textId="77777777" w:rsidR="00676559" w:rsidRDefault="002701DA" w:rsidP="00B74B38">
            <w:r>
              <w:t>faoi láthair ón áitreabh)</w:t>
            </w:r>
          </w:p>
          <w:p w14:paraId="5B9909D8" w14:textId="77777777" w:rsidR="00E71BD9" w:rsidRPr="007324BD" w:rsidRDefault="00E71BD9" w:rsidP="00B74B38"/>
        </w:tc>
      </w:tr>
      <w:tr w:rsidR="00E71BD9" w:rsidRPr="007324BD" w14:paraId="0E196F21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185D022" w14:textId="77777777" w:rsidR="00E71BD9" w:rsidRDefault="00E71BD9" w:rsidP="00B74B38">
            <w:r>
              <w:t>Seoladh an Ghnó:</w:t>
            </w:r>
          </w:p>
          <w:p w14:paraId="158E90CE" w14:textId="77777777" w:rsidR="002701DA" w:rsidRDefault="002701DA" w:rsidP="002701DA">
            <w:r>
              <w:t>(má tá gnó ag oibriú</w:t>
            </w:r>
          </w:p>
          <w:p w14:paraId="1955EA42" w14:textId="77777777" w:rsidR="0059670F" w:rsidRDefault="002701DA" w:rsidP="002701DA">
            <w:r>
              <w:t>faoi láthair ón áitreabh)</w:t>
            </w:r>
          </w:p>
          <w:p w14:paraId="10089B07" w14:textId="77777777" w:rsidR="00E71BD9" w:rsidRDefault="00E71BD9" w:rsidP="00B74B38"/>
          <w:p w14:paraId="35302619" w14:textId="77777777" w:rsidR="00E71BD9" w:rsidRDefault="00E71BD9" w:rsidP="00B74B38"/>
          <w:p w14:paraId="13325CA9" w14:textId="77777777" w:rsidR="00E71BD9" w:rsidRPr="007324BD" w:rsidRDefault="00E71BD9" w:rsidP="00B74B38"/>
        </w:tc>
      </w:tr>
      <w:tr w:rsidR="00676559" w:rsidRPr="007324BD" w14:paraId="7B5007D1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0C8ED27" w14:textId="77777777" w:rsidR="00676559" w:rsidRDefault="00676559" w:rsidP="00676559">
            <w:r>
              <w:t>Cineál an Ghnó:</w:t>
            </w:r>
          </w:p>
          <w:p w14:paraId="373EB26E" w14:textId="77777777" w:rsidR="00F10063" w:rsidRPr="007324BD" w:rsidRDefault="00F10063" w:rsidP="00676559">
            <w:r>
              <w:t>(más ábhartha)</w:t>
            </w:r>
          </w:p>
        </w:tc>
      </w:tr>
      <w:tr w:rsidR="00676559" w:rsidRPr="007324BD" w14:paraId="7013A0B7" w14:textId="77777777" w:rsidTr="00B74B38">
        <w:trPr>
          <w:cantSplit/>
          <w:trHeight w:val="259"/>
        </w:trPr>
        <w:tc>
          <w:tcPr>
            <w:tcW w:w="466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48CAC5" w14:textId="77777777" w:rsidR="00676559" w:rsidRDefault="00676559" w:rsidP="00676559">
            <w:r>
              <w:t>Uimhir Theil. (1):</w:t>
            </w:r>
          </w:p>
          <w:p w14:paraId="2B97CC7F" w14:textId="77777777" w:rsidR="00676559" w:rsidRPr="007324BD" w:rsidRDefault="00676559" w:rsidP="00676559"/>
        </w:tc>
        <w:tc>
          <w:tcPr>
            <w:tcW w:w="48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8CF14F" w14:textId="77777777" w:rsidR="00676559" w:rsidRDefault="00676559" w:rsidP="00676559">
            <w:r>
              <w:t>Uimhir Theil. (2):</w:t>
            </w:r>
          </w:p>
          <w:p w14:paraId="2F126759" w14:textId="77777777" w:rsidR="00676559" w:rsidRPr="007324BD" w:rsidRDefault="00676559" w:rsidP="00676559"/>
        </w:tc>
      </w:tr>
      <w:tr w:rsidR="00CD688F" w:rsidRPr="007324BD" w14:paraId="411CD277" w14:textId="77777777" w:rsidTr="00B74B38">
        <w:trPr>
          <w:cantSplit/>
          <w:trHeight w:val="259"/>
        </w:trPr>
        <w:tc>
          <w:tcPr>
            <w:tcW w:w="466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096F16" w14:textId="59164AD3" w:rsidR="00CD688F" w:rsidRPr="003A2E7B" w:rsidRDefault="00CD688F" w:rsidP="00676559">
            <w:r>
              <w:t xml:space="preserve">Aghaidh Siopa (Cuir tic más infheidhme)  </w:t>
            </w:r>
            <w:r w:rsidR="003A2E7B">
              <w:t xml:space="preserve">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</w:tc>
        <w:tc>
          <w:tcPr>
            <w:tcW w:w="486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F77A54" w14:textId="1B76AE79" w:rsidR="00CD688F" w:rsidRDefault="00CD688F" w:rsidP="00676559">
            <w:r>
              <w:t xml:space="preserve">Áit Chónaithe ar an bPríomhshráid (Cuir tic más infheidhme) 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</w:tc>
      </w:tr>
      <w:tr w:rsidR="00676559" w:rsidRPr="007324BD" w14:paraId="4DAC7AF9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9C2F2EE" w14:textId="77777777" w:rsidR="00676559" w:rsidRDefault="00676559" w:rsidP="00676559">
            <w:r>
              <w:t>Seoladh Ríomhphoist:</w:t>
            </w:r>
          </w:p>
          <w:p w14:paraId="16EE43D2" w14:textId="77777777" w:rsidR="00676559" w:rsidRPr="007324BD" w:rsidRDefault="00676559" w:rsidP="00676559"/>
        </w:tc>
      </w:tr>
      <w:tr w:rsidR="00E71BD9" w:rsidRPr="007324BD" w14:paraId="5BF34E35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6CF67853" w14:textId="77777777" w:rsidR="00E71BD9" w:rsidRDefault="00E71BD9" w:rsidP="00B74B38">
            <w:r>
              <w:t>Leas an Iarratasóra sa Mhaoin:</w:t>
            </w:r>
          </w:p>
          <w:p w14:paraId="4672E823" w14:textId="77777777" w:rsidR="002701DA" w:rsidRDefault="002701DA" w:rsidP="00B74B38">
            <w:r>
              <w:t>(úinéir nó tionónta)</w:t>
            </w:r>
          </w:p>
          <w:p w14:paraId="4140546A" w14:textId="77777777" w:rsidR="00E71BD9" w:rsidRPr="007324BD" w:rsidRDefault="00E71BD9" w:rsidP="00B74B38"/>
        </w:tc>
      </w:tr>
      <w:tr w:rsidR="002701DA" w:rsidRPr="007324BD" w14:paraId="48343D17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00C3015" w14:textId="77777777" w:rsidR="002701DA" w:rsidRDefault="002701DA" w:rsidP="00B74B38">
            <w:r>
              <w:t>Más tionónta tú, luaigh líon</w:t>
            </w:r>
          </w:p>
          <w:p w14:paraId="0E9D4D87" w14:textId="44A0C045" w:rsidR="002701DA" w:rsidRDefault="002701DA" w:rsidP="00B74B38">
            <w:r>
              <w:t xml:space="preserve">na mblianta atá fágtha ar an léas:                                                      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  <w:p w14:paraId="43B3FADA" w14:textId="77777777" w:rsidR="002701DA" w:rsidRDefault="002701DA" w:rsidP="00B74B38">
            <w:r>
              <w:t xml:space="preserve">Ceangail litir toilithe ó </w:t>
            </w:r>
          </w:p>
          <w:p w14:paraId="6AAB499F" w14:textId="50395FDF" w:rsidR="002701DA" w:rsidRPr="003A2E7B" w:rsidRDefault="002701DA" w:rsidP="00B74B38">
            <w:r>
              <w:t xml:space="preserve">úinéir na n-oibreacha feabhsúcháin                                           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</w:tc>
      </w:tr>
      <w:tr w:rsidR="00E71BD9" w:rsidRPr="007324BD" w14:paraId="11E0E57E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17187D84" w14:textId="77777777" w:rsidR="00E71BD9" w:rsidRDefault="005C58F9" w:rsidP="00B74B38">
            <w:r>
              <w:t>Oibreacha Beartaithe:</w:t>
            </w:r>
          </w:p>
          <w:p w14:paraId="2193E27C" w14:textId="77777777" w:rsidR="00BC4E86" w:rsidRDefault="00BC4E86" w:rsidP="00B74B38">
            <w:r>
              <w:t>Cuir tic le do thoil:</w:t>
            </w:r>
          </w:p>
          <w:p w14:paraId="416464FF" w14:textId="77777777" w:rsidR="00BC4E86" w:rsidRDefault="00BC4E86" w:rsidP="00B74B38"/>
          <w:p w14:paraId="43835C15" w14:textId="6477126F" w:rsidR="00BC4E86" w:rsidRDefault="00BC4E86" w:rsidP="00BC4E86">
            <w:r>
              <w:t xml:space="preserve">(a) Aghaidh an Fhoirgnimh a phéinteáil agus a athmhaisiú                            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  <w:p w14:paraId="21707C7B" w14:textId="77777777" w:rsidR="000D6CEA" w:rsidRDefault="00BC4E86" w:rsidP="000D6CEA">
            <w:r>
              <w:t xml:space="preserve">Sonraí: </w:t>
            </w:r>
            <w:r>
              <w:rPr>
                <w:i/>
              </w:rPr>
              <w:t>(Tabhair faoi deara go bhfuil 2 luachan ag teastáil mura bhfuil tú i mbun na hoibre tú féin, agus sa chás sin níl ach fáltais ó chostas ábhair amháin incháilithe le haghaidh maoinithe)</w:t>
            </w:r>
          </w:p>
          <w:p w14:paraId="73642EE8" w14:textId="77777777" w:rsidR="00BC4E86" w:rsidRDefault="00BC4E86" w:rsidP="00BC4E86"/>
          <w:p w14:paraId="65686B45" w14:textId="77777777" w:rsidR="00BC4E86" w:rsidRDefault="00BC4E86" w:rsidP="00BC4E86"/>
          <w:p w14:paraId="71E832F8" w14:textId="77777777" w:rsidR="00F10063" w:rsidRDefault="00F10063" w:rsidP="00BC4E86"/>
          <w:p w14:paraId="73F84C6D" w14:textId="77777777" w:rsidR="00F10063" w:rsidRDefault="00F10063" w:rsidP="00BC4E86"/>
          <w:p w14:paraId="1798E703" w14:textId="77777777" w:rsidR="00BC4E86" w:rsidRDefault="00BC4E86" w:rsidP="00BC4E86">
            <w:r>
              <w:t xml:space="preserve"> </w:t>
            </w:r>
          </w:p>
          <w:p w14:paraId="5FE329D7" w14:textId="56422184" w:rsidR="00BC4E86" w:rsidRDefault="00BC4E86" w:rsidP="00BC4E86">
            <w:r>
              <w:t xml:space="preserve">(b) Aghaidh an Fhoirgnimh a Dheisiú agus a Ghlanadh Amach                   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  <w:p w14:paraId="28C90F73" w14:textId="77777777" w:rsidR="000D6CEA" w:rsidRDefault="00BC4E86" w:rsidP="000D6CEA">
            <w:r>
              <w:t xml:space="preserve">Sonraí: </w:t>
            </w:r>
            <w:r>
              <w:rPr>
                <w:i/>
              </w:rPr>
              <w:t>(Tabhair faoi deara go bhfuil 2 luachan ag teastáil mura bhfuil tú i mbun na hoibre tú féin, agus sa chás sin níl ach fáltais ó chostas ábhair amháin incháilithe le haghaidh maoinithe)</w:t>
            </w:r>
          </w:p>
          <w:p w14:paraId="4462694C" w14:textId="77777777" w:rsidR="00BC4E86" w:rsidRDefault="00BC4E86" w:rsidP="00BC4E86"/>
          <w:p w14:paraId="0E6E5D22" w14:textId="77777777" w:rsidR="00BC4E86" w:rsidRDefault="00BC4E86" w:rsidP="00BC4E86"/>
          <w:p w14:paraId="3AF790A2" w14:textId="77777777" w:rsidR="00F10063" w:rsidRDefault="00F10063" w:rsidP="00BC4E86"/>
          <w:p w14:paraId="467461EE" w14:textId="77777777" w:rsidR="00F10063" w:rsidRDefault="00F10063" w:rsidP="00BC4E86"/>
          <w:p w14:paraId="79DDC172" w14:textId="26E34929" w:rsidR="00BC4E86" w:rsidRDefault="00BC4E86" w:rsidP="00BC4E86">
            <w:r>
              <w:lastRenderedPageBreak/>
              <w:t xml:space="preserve">(c) Oibreacha Feabhsúcháin Aghaidhe Eile (i.e. boscaí fuinneoige    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  <w:p w14:paraId="4B533863" w14:textId="77777777" w:rsidR="00BC4E86" w:rsidRDefault="00BC4E86" w:rsidP="00BC4E86">
            <w:r>
              <w:t xml:space="preserve">agus plandáil) </w:t>
            </w:r>
          </w:p>
          <w:p w14:paraId="52A6FF1D" w14:textId="77777777" w:rsidR="000D6CEA" w:rsidRDefault="00BC4E86" w:rsidP="000D6CEA">
            <w:r>
              <w:t xml:space="preserve">Sonraí: </w:t>
            </w:r>
            <w:r>
              <w:rPr>
                <w:i/>
              </w:rPr>
              <w:t>(Tabhair faoi deara go bhfuil 2 luachan ag teastáil mura bhfuil tú i mbun na hoibre tú féin, agus sa chás sin níl ach fáltais ó chostas ábhair amháin incháilithe le haghaidh maoinithe)</w:t>
            </w:r>
          </w:p>
          <w:p w14:paraId="6B95CA82" w14:textId="77777777" w:rsidR="00BC4E86" w:rsidRDefault="00BC4E86" w:rsidP="00BC4E86"/>
          <w:p w14:paraId="6C86C84C" w14:textId="77777777" w:rsidR="00F10063" w:rsidRDefault="00F10063" w:rsidP="00BC4E86"/>
          <w:p w14:paraId="09BEFB2E" w14:textId="77777777" w:rsidR="00F10063" w:rsidRDefault="00F10063" w:rsidP="00BC4E86"/>
          <w:p w14:paraId="7EB6D904" w14:textId="77777777" w:rsidR="00BC4E86" w:rsidRDefault="00BC4E86" w:rsidP="00BC4E86"/>
          <w:p w14:paraId="47B06F54" w14:textId="1CA6F366" w:rsidR="00BC4E86" w:rsidRDefault="00BC4E86" w:rsidP="00BC4E86">
            <w:r>
              <w:t xml:space="preserve">(d) Bearta Slándála a Athshuí                                    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  <w:p w14:paraId="56ABD38A" w14:textId="77777777" w:rsidR="00BC4E86" w:rsidRDefault="00BC4E86" w:rsidP="00BC4E86">
            <w:r>
              <w:t xml:space="preserve">Sonraí: </w:t>
            </w:r>
            <w:r>
              <w:rPr>
                <w:i/>
              </w:rPr>
              <w:t>(nóta 2 luachan ag teastáil)</w:t>
            </w:r>
          </w:p>
          <w:p w14:paraId="18DF2FCC" w14:textId="77777777" w:rsidR="00BC4E86" w:rsidRDefault="00BC4E86" w:rsidP="00BC4E86"/>
          <w:p w14:paraId="453976B5" w14:textId="77777777" w:rsidR="00F10063" w:rsidRDefault="00F10063" w:rsidP="00BC4E86"/>
          <w:p w14:paraId="488BD02D" w14:textId="77777777" w:rsidR="00BC4E86" w:rsidRDefault="00BC4E86" w:rsidP="00BC4E86">
            <w:r>
              <w:t xml:space="preserve"> </w:t>
            </w:r>
          </w:p>
          <w:p w14:paraId="36BE20B2" w14:textId="77777777" w:rsidR="00BC4E86" w:rsidRDefault="00BC4E86" w:rsidP="00BC4E86"/>
          <w:p w14:paraId="36F9180B" w14:textId="77777777" w:rsidR="00BC4E86" w:rsidRPr="001C0752" w:rsidRDefault="00BC4E86" w:rsidP="00BC4E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Nóta: Cuir san áireamh mionsonraí beachta de na hoibreacha atá beartaithe lena n-áirítear cóip d'aon phleananna, dearaí agus </w:t>
            </w:r>
          </w:p>
          <w:p w14:paraId="0D1C2D80" w14:textId="77777777" w:rsidR="00166A92" w:rsidRPr="001C0752" w:rsidRDefault="00BC4E86" w:rsidP="00BC4E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sonraíochtaí le haghaidh na n-oibreacha beartaithe (ie má theastaíonn cead pleanála nó Deimhniú Alt 57 nó Deimhniú Díolúine). </w:t>
            </w:r>
          </w:p>
          <w:p w14:paraId="0D0A3044" w14:textId="77777777" w:rsidR="00166A92" w:rsidRPr="001C0752" w:rsidRDefault="009B744F" w:rsidP="00BC4E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Teastaíonn dhá luachan nuair a mholtar oibreacha maidir le bearta slándála a athshuí. </w:t>
            </w:r>
          </w:p>
          <w:p w14:paraId="5AEA4CFC" w14:textId="77777777" w:rsidR="00BC4E86" w:rsidRPr="001C0752" w:rsidRDefault="00166A92" w:rsidP="00BC4E86">
            <w:pPr>
              <w:rPr>
                <w:b/>
                <w:i/>
              </w:rPr>
            </w:pPr>
            <w:r>
              <w:rPr>
                <w:b/>
                <w:i/>
              </w:rPr>
              <w:t>Caithfidh grianghraif daite den mhaoin atá ann a bheith i ngach iarratas agus caithfear grianghraif dhaite a chur isteach de na hoibreacha chríochnaithe sula bhféadtar cistí a tharraingt anuas.</w:t>
            </w:r>
          </w:p>
          <w:p w14:paraId="699846CC" w14:textId="77777777" w:rsidR="005C58F9" w:rsidRPr="007324BD" w:rsidRDefault="005C58F9" w:rsidP="00B74B38"/>
        </w:tc>
      </w:tr>
      <w:tr w:rsidR="00967770" w:rsidRPr="007324BD" w14:paraId="08E4A8F8" w14:textId="77777777" w:rsidTr="00B74B38">
        <w:trPr>
          <w:cantSplit/>
          <w:trHeight w:val="259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BD0BD08" w14:textId="77777777" w:rsidR="00967770" w:rsidRPr="00967770" w:rsidRDefault="00967770" w:rsidP="00B74B3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An bhfuil cead pleanála ag teastáil </w:t>
            </w:r>
          </w:p>
          <w:p w14:paraId="5D0894A5" w14:textId="67E4B5DA" w:rsidR="00967770" w:rsidRDefault="00967770" w:rsidP="00B74B38">
            <w:r>
              <w:rPr>
                <w:b/>
              </w:rPr>
              <w:t>le haghaidh aon cheann de na hoibreacha atá beartaithe:                Tá</w:t>
            </w:r>
            <w:r>
              <w:rPr>
                <w:b/>
              </w:rPr>
              <w:tab/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  <w:r>
              <w:rPr>
                <w:b/>
              </w:rPr>
              <w:t xml:space="preserve">                    Níl         </w:t>
            </w:r>
            <w:r>
              <w:t xml:space="preserve"> </w:t>
            </w:r>
            <w:r w:rsidR="003A2E7B">
              <w:rPr>
                <w:rFonts w:ascii="Wingdings-Regular" w:eastAsia="Wingdings-Regular" w:hAnsi="OpenSans-Semibold" w:cs="Wingdings-Regular" w:hint="eastAsia"/>
                <w:color w:val="0D0D0D"/>
                <w:sz w:val="20"/>
                <w:szCs w:val="20"/>
              </w:rPr>
              <w:t></w:t>
            </w:r>
          </w:p>
          <w:p w14:paraId="2D3B71C8" w14:textId="77777777" w:rsidR="00967770" w:rsidRPr="00967770" w:rsidRDefault="00967770" w:rsidP="00967770">
            <w:pPr>
              <w:rPr>
                <w:i/>
              </w:rPr>
            </w:pPr>
            <w:r>
              <w:rPr>
                <w:i/>
              </w:rPr>
              <w:t>Tabhair faoi deara le do thoil go bhfuil sé d’fhreagracht ar an iarratasóir a chinntiú go gcomhlíontar na ceanglais maidir le cead pleanála. Ní dhéileáiltear le ceanglais den sórt sin tríd an bpróiseas iarratais ar an Scéim seo.</w:t>
            </w:r>
          </w:p>
          <w:p w14:paraId="5C88D873" w14:textId="77777777" w:rsidR="00967770" w:rsidRDefault="00967770" w:rsidP="00967770"/>
        </w:tc>
      </w:tr>
      <w:tr w:rsidR="00E71BD9" w:rsidRPr="007324BD" w14:paraId="0A247D22" w14:textId="77777777" w:rsidTr="00B74B38">
        <w:trPr>
          <w:cantSplit/>
          <w:trHeight w:val="259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4732E8DE" w14:textId="77777777" w:rsidR="00E71BD9" w:rsidRDefault="00E71BD9" w:rsidP="00B74B38"/>
          <w:p w14:paraId="071C5E06" w14:textId="77777777" w:rsidR="00E71BD9" w:rsidRPr="001C0752" w:rsidRDefault="001C0752" w:rsidP="00B74B38">
            <w:pPr>
              <w:rPr>
                <w:b/>
              </w:rPr>
            </w:pPr>
            <w:r>
              <w:rPr>
                <w:b/>
              </w:rPr>
              <w:t>Luach Iomlán na nOibreacha atá Beartaithe:</w:t>
            </w:r>
          </w:p>
          <w:p w14:paraId="664FC9B2" w14:textId="77777777" w:rsidR="00E71BD9" w:rsidRPr="007324BD" w:rsidRDefault="00E71BD9" w:rsidP="00B74B38"/>
        </w:tc>
        <w:tc>
          <w:tcPr>
            <w:tcW w:w="3025" w:type="dxa"/>
            <w:shd w:val="clear" w:color="auto" w:fill="auto"/>
          </w:tcPr>
          <w:p w14:paraId="1DF99060" w14:textId="77777777" w:rsidR="00E71BD9" w:rsidRPr="007324BD" w:rsidRDefault="001C0752" w:rsidP="00B74B38">
            <w:r>
              <w:rPr>
                <w:b/>
              </w:rPr>
              <w:t>€</w:t>
            </w:r>
            <w:r>
              <w:t>:</w:t>
            </w:r>
          </w:p>
        </w:tc>
      </w:tr>
      <w:tr w:rsidR="00E71BD9" w:rsidRPr="007324BD" w14:paraId="60D441F5" w14:textId="77777777" w:rsidTr="00B74B38">
        <w:trPr>
          <w:cantSplit/>
          <w:trHeight w:val="259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34E1350E" w14:textId="77777777" w:rsidR="00E71BD9" w:rsidRDefault="00E71BD9" w:rsidP="00B74B38">
            <w:r>
              <w:rPr>
                <w:b/>
              </w:rPr>
              <w:t>Luach an Chúnaimh Deontais a nIarrtas Air</w:t>
            </w:r>
            <w:r>
              <w:t>:</w:t>
            </w:r>
          </w:p>
          <w:p w14:paraId="3EBD1A4D" w14:textId="77777777" w:rsidR="00E71BD9" w:rsidRDefault="00E71BD9" w:rsidP="00B74B38"/>
          <w:p w14:paraId="77A6C8FF" w14:textId="77777777" w:rsidR="00E71BD9" w:rsidRPr="007324BD" w:rsidRDefault="00E71BD9" w:rsidP="00B74B38"/>
        </w:tc>
        <w:tc>
          <w:tcPr>
            <w:tcW w:w="3025" w:type="dxa"/>
            <w:shd w:val="clear" w:color="auto" w:fill="auto"/>
          </w:tcPr>
          <w:p w14:paraId="5479D459" w14:textId="77777777" w:rsidR="00E71BD9" w:rsidRPr="007324BD" w:rsidRDefault="00E71BD9" w:rsidP="00B74B38">
            <w:r>
              <w:rPr>
                <w:b/>
              </w:rPr>
              <w:t>€</w:t>
            </w:r>
            <w:r>
              <w:t>:</w:t>
            </w:r>
          </w:p>
        </w:tc>
      </w:tr>
      <w:tr w:rsidR="00426208" w:rsidRPr="007324BD" w14:paraId="723245C4" w14:textId="77777777" w:rsidTr="00B74B38">
        <w:trPr>
          <w:cantSplit/>
          <w:trHeight w:val="259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49F335DC" w14:textId="77777777" w:rsidR="00426208" w:rsidRDefault="001532B1" w:rsidP="00B74B38">
            <w:pPr>
              <w:rPr>
                <w:b/>
              </w:rPr>
            </w:pPr>
            <w:r>
              <w:rPr>
                <w:b/>
              </w:rPr>
              <w:t>Dáta Tosaigh atá Beartaithe do na hOibreacha:</w:t>
            </w:r>
          </w:p>
        </w:tc>
        <w:tc>
          <w:tcPr>
            <w:tcW w:w="3025" w:type="dxa"/>
            <w:shd w:val="clear" w:color="auto" w:fill="auto"/>
          </w:tcPr>
          <w:p w14:paraId="12661B4E" w14:textId="77777777" w:rsidR="00426208" w:rsidRPr="00574540" w:rsidRDefault="00426208" w:rsidP="00B74B38">
            <w:pPr>
              <w:rPr>
                <w:b/>
              </w:rPr>
            </w:pPr>
          </w:p>
        </w:tc>
      </w:tr>
      <w:tr w:rsidR="001532B1" w:rsidRPr="007324BD" w14:paraId="4AFCBCC2" w14:textId="77777777" w:rsidTr="00B74B38">
        <w:trPr>
          <w:cantSplit/>
          <w:trHeight w:val="259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0DAB6685" w14:textId="77777777" w:rsidR="001532B1" w:rsidRDefault="001532B1" w:rsidP="00B74B38">
            <w:pPr>
              <w:rPr>
                <w:b/>
              </w:rPr>
            </w:pPr>
            <w:r>
              <w:rPr>
                <w:b/>
              </w:rPr>
              <w:t>Dáta Críochnaithe atá Beartaithe do na hOibreacha:</w:t>
            </w:r>
          </w:p>
          <w:p w14:paraId="0388A89A" w14:textId="77777777" w:rsidR="001532B1" w:rsidRPr="001532B1" w:rsidRDefault="001532B1" w:rsidP="00B74B38">
            <w:pPr>
              <w:rPr>
                <w:i/>
              </w:rPr>
            </w:pPr>
            <w:r>
              <w:rPr>
                <w:i/>
              </w:rPr>
              <w:t>Tabhair faoi deara go gcaithfear na hoibreacha uile a bheith curtha i gcrích faoin 30 Samhain 2021 chun leas a bhaint as maoiniú</w:t>
            </w:r>
          </w:p>
        </w:tc>
        <w:tc>
          <w:tcPr>
            <w:tcW w:w="3025" w:type="dxa"/>
            <w:shd w:val="clear" w:color="auto" w:fill="auto"/>
          </w:tcPr>
          <w:p w14:paraId="2CB8DCD6" w14:textId="77777777" w:rsidR="001532B1" w:rsidRPr="00574540" w:rsidRDefault="001532B1" w:rsidP="00B74B38">
            <w:pPr>
              <w:rPr>
                <w:b/>
              </w:rPr>
            </w:pPr>
          </w:p>
        </w:tc>
      </w:tr>
    </w:tbl>
    <w:p w14:paraId="5CE22F19" w14:textId="77777777" w:rsidR="00E71BD9" w:rsidRDefault="00E71BD9" w:rsidP="00E71BD9"/>
    <w:tbl>
      <w:tblPr>
        <w:tblpPr w:leftFromText="180" w:rightFromText="180" w:vertAnchor="text" w:horzAnchor="margin" w:tblpY="-2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6376"/>
        <w:gridCol w:w="2974"/>
      </w:tblGrid>
      <w:tr w:rsidR="00E71BD9" w:rsidRPr="007324BD" w14:paraId="03B01465" w14:textId="77777777" w:rsidTr="00B74B38">
        <w:trPr>
          <w:cantSplit/>
          <w:trHeight w:val="288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14:paraId="6C35BD01" w14:textId="77777777" w:rsidR="00E71BD9" w:rsidRDefault="00E71BD9" w:rsidP="00B74B38">
            <w:pPr>
              <w:pStyle w:val="Heading2"/>
            </w:pPr>
          </w:p>
          <w:p w14:paraId="64A0B0EB" w14:textId="77777777" w:rsidR="00E71BD9" w:rsidRPr="007324BD" w:rsidRDefault="00E71BD9" w:rsidP="00B74B38">
            <w:pPr>
              <w:pStyle w:val="Heading2"/>
            </w:pPr>
            <w:r>
              <w:t>Dearbhú</w:t>
            </w:r>
          </w:p>
        </w:tc>
      </w:tr>
      <w:tr w:rsidR="00E71BD9" w:rsidRPr="007324BD" w14:paraId="679E4248" w14:textId="77777777" w:rsidTr="00B74B38">
        <w:trPr>
          <w:cantSplit/>
          <w:trHeight w:val="259"/>
        </w:trPr>
        <w:tc>
          <w:tcPr>
            <w:tcW w:w="9532" w:type="dxa"/>
            <w:gridSpan w:val="2"/>
            <w:shd w:val="clear" w:color="auto" w:fill="auto"/>
            <w:vAlign w:val="center"/>
          </w:tcPr>
          <w:p w14:paraId="150B252F" w14:textId="77777777" w:rsidR="00E71BD9" w:rsidRPr="007324BD" w:rsidRDefault="00E71BD9" w:rsidP="00B74B38">
            <w:pPr>
              <w:jc w:val="both"/>
            </w:pPr>
            <w:r>
              <w:t>Dearbhaím/dearbháimid gur léigh mé/muid na Nótaí Treorach agus go dtuigim/tuigimid na coinníollacha iontu.  Tá an fhaisnéis uile a thugtar san iarratas seo agus in aon ábhar tacaíochta ceart chomh fada agus is eol dom/dúinn.  Aontaím/aontaímid le Comhairle Contae Fhine Gall aon fhiosrúcháin riachtanacha a dhéanamh a bhaineann le measúnú an iarratais seo ar chúnamh deontais.</w:t>
            </w:r>
          </w:p>
        </w:tc>
      </w:tr>
      <w:tr w:rsidR="00E71BD9" w:rsidRPr="007324BD" w14:paraId="136FC381" w14:textId="77777777" w:rsidTr="00B74B38">
        <w:trPr>
          <w:cantSplit/>
          <w:trHeight w:val="259"/>
        </w:trPr>
        <w:tc>
          <w:tcPr>
            <w:tcW w:w="6507" w:type="dxa"/>
            <w:shd w:val="clear" w:color="auto" w:fill="auto"/>
            <w:vAlign w:val="center"/>
          </w:tcPr>
          <w:p w14:paraId="3D61A590" w14:textId="77777777" w:rsidR="00E71BD9" w:rsidRDefault="00E71BD9" w:rsidP="00B74B38">
            <w:r>
              <w:t>Síniú an Iarratasóra:</w:t>
            </w:r>
          </w:p>
          <w:p w14:paraId="6619643F" w14:textId="77777777" w:rsidR="00E71BD9" w:rsidRDefault="00E71BD9" w:rsidP="00B74B38"/>
          <w:p w14:paraId="7727A40B" w14:textId="77777777" w:rsidR="00E71BD9" w:rsidRDefault="00E71BD9" w:rsidP="00B74B38"/>
          <w:p w14:paraId="46CD2E0F" w14:textId="77777777" w:rsidR="00E71BD9" w:rsidRPr="007324BD" w:rsidRDefault="00E71BD9" w:rsidP="00B74B38"/>
        </w:tc>
        <w:tc>
          <w:tcPr>
            <w:tcW w:w="3025" w:type="dxa"/>
            <w:shd w:val="clear" w:color="auto" w:fill="auto"/>
          </w:tcPr>
          <w:p w14:paraId="486CDD3A" w14:textId="77777777" w:rsidR="00E71BD9" w:rsidRPr="007324BD" w:rsidRDefault="00E71BD9" w:rsidP="00B74B38">
            <w:r>
              <w:t>Dáta:</w:t>
            </w:r>
          </w:p>
        </w:tc>
      </w:tr>
      <w:tr w:rsidR="00E71BD9" w:rsidRPr="007324BD" w14:paraId="04253C8B" w14:textId="77777777" w:rsidTr="00B74B38">
        <w:trPr>
          <w:cantSplit/>
          <w:trHeight w:val="288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14:paraId="41ABDFA4" w14:textId="77777777" w:rsidR="00166A92" w:rsidRDefault="00166A92" w:rsidP="00166A92">
            <w:pPr>
              <w:pStyle w:val="Heading2"/>
            </w:pPr>
            <w:r>
              <w:t xml:space="preserve">SEICLIOSTA </w:t>
            </w:r>
          </w:p>
          <w:p w14:paraId="79AF5DC2" w14:textId="77777777" w:rsidR="00166A92" w:rsidRDefault="00166A92" w:rsidP="00166A92">
            <w:pPr>
              <w:pStyle w:val="Heading2"/>
            </w:pPr>
          </w:p>
          <w:p w14:paraId="57ACCABE" w14:textId="77777777" w:rsidR="00166A92" w:rsidRDefault="00166A92" w:rsidP="00166A92">
            <w:pPr>
              <w:pStyle w:val="Heading2"/>
            </w:pPr>
            <w:r>
              <w:t xml:space="preserve">• Foirm iarratais comhlánaithe go hiomlán (gach freagra comhlánaithe) </w:t>
            </w:r>
          </w:p>
          <w:p w14:paraId="1AEAD130" w14:textId="77777777" w:rsidR="00166A92" w:rsidRDefault="00166A92" w:rsidP="00166A92">
            <w:pPr>
              <w:pStyle w:val="Heading2"/>
            </w:pPr>
            <w:r>
              <w:t xml:space="preserve">• Litir Toilithe ó Úinéir Maoine (má tá an mhaoin ar cíos) </w:t>
            </w:r>
          </w:p>
          <w:p w14:paraId="3D67E313" w14:textId="77777777" w:rsidR="00166A92" w:rsidRDefault="00166A92" w:rsidP="00166A92">
            <w:pPr>
              <w:pStyle w:val="Heading2"/>
            </w:pPr>
            <w:r>
              <w:t xml:space="preserve">• Cóip de na sonraí ábhartha maidir le hoibreacha beartaithe. Tabhair faoi deara go bhféadfadh cead pleanála a bheith </w:t>
            </w:r>
          </w:p>
          <w:p w14:paraId="557F1210" w14:textId="77777777" w:rsidR="00166A92" w:rsidRDefault="00166A92" w:rsidP="00166A92">
            <w:pPr>
              <w:pStyle w:val="Heading2"/>
            </w:pPr>
            <w:r>
              <w:t xml:space="preserve">riachtanach le haghaidh roinnt oibreacha agus tá sé d’fhreagracht ar an iarratasóir a chinntiú go </w:t>
            </w:r>
          </w:p>
          <w:p w14:paraId="06E4D891" w14:textId="77777777" w:rsidR="00166A92" w:rsidRDefault="00166A92" w:rsidP="00166A92">
            <w:pPr>
              <w:pStyle w:val="Heading2"/>
            </w:pPr>
            <w:r>
              <w:t xml:space="preserve">gur comhlíonadh na ceanglais maidir le cead pleanála. Ní dhéileálfar le ceanglais den sórt sin </w:t>
            </w:r>
          </w:p>
          <w:p w14:paraId="1454E39B" w14:textId="77777777" w:rsidR="00166A92" w:rsidRDefault="00166A92" w:rsidP="00166A92">
            <w:pPr>
              <w:pStyle w:val="Heading2"/>
            </w:pPr>
            <w:r>
              <w:t xml:space="preserve">tríd an bpróiseas iarratais ar an scéim seo. </w:t>
            </w:r>
          </w:p>
          <w:p w14:paraId="17AC7C3D" w14:textId="77777777" w:rsidR="00166A92" w:rsidRDefault="00166A92" w:rsidP="00166A92">
            <w:pPr>
              <w:pStyle w:val="Heading2"/>
            </w:pPr>
            <w:r>
              <w:t xml:space="preserve">• Cuir grianghraif daite den mhaoin atá ann faoi láthair. </w:t>
            </w:r>
          </w:p>
          <w:p w14:paraId="4F26FC36" w14:textId="77777777" w:rsidR="00166A92" w:rsidRDefault="00166A92" w:rsidP="00166A92">
            <w:pPr>
              <w:pStyle w:val="Heading2"/>
            </w:pPr>
            <w:r>
              <w:t xml:space="preserve">• 2 luachan ag teastáil le haghaidh na n-oibreacha MOLTA A BHAINEANN LE BEARTA SLÁNDÁLA A ATHSHUÍ. </w:t>
            </w:r>
          </w:p>
          <w:p w14:paraId="25A68B78" w14:textId="77777777" w:rsidR="00166A92" w:rsidRDefault="00166A92" w:rsidP="00166A92">
            <w:pPr>
              <w:pStyle w:val="Heading2"/>
              <w:jc w:val="left"/>
            </w:pPr>
            <w:r>
              <w:t xml:space="preserve"> </w:t>
            </w:r>
          </w:p>
          <w:p w14:paraId="01414AFF" w14:textId="77777777" w:rsidR="00166A92" w:rsidRDefault="00166A92" w:rsidP="00166A92">
            <w:pPr>
              <w:pStyle w:val="Heading2"/>
            </w:pPr>
          </w:p>
          <w:p w14:paraId="40E6C84B" w14:textId="77777777" w:rsidR="00166A92" w:rsidRDefault="00166A92" w:rsidP="00166A92">
            <w:pPr>
              <w:pStyle w:val="Heading2"/>
            </w:pPr>
            <w:r>
              <w:t xml:space="preserve">Forchoimeádann an Chomhairle an ceart grianghraif a fhoilsiú n ábhar poiblíochta a bhaineann leis an scéim agus a cuspóir, ar ghrianghraif iad d’aghaidheanna siopaí agus foirgneamh a bhfuil feabhas curtha orthu. </w:t>
            </w:r>
          </w:p>
          <w:p w14:paraId="709EACCD" w14:textId="77777777" w:rsidR="00166A92" w:rsidRDefault="00166A92" w:rsidP="00166A92">
            <w:pPr>
              <w:pStyle w:val="Heading2"/>
            </w:pPr>
          </w:p>
          <w:p w14:paraId="12582BB0" w14:textId="77777777" w:rsidR="00166A92" w:rsidRDefault="00166A92" w:rsidP="00166A92">
            <w:pPr>
              <w:pStyle w:val="Heading2"/>
            </w:pPr>
            <w:r>
              <w:t xml:space="preserve"> </w:t>
            </w:r>
          </w:p>
          <w:p w14:paraId="5B90B21D" w14:textId="77777777" w:rsidR="00E71BD9" w:rsidRDefault="00166A92" w:rsidP="00166A92">
            <w:pPr>
              <w:pStyle w:val="Heading2"/>
            </w:pPr>
            <w:r>
              <w:t>Féadfaidh an Chomhairle an scéim seo a athbhreithniú agus a leasú ag am ar bith.</w:t>
            </w:r>
          </w:p>
          <w:p w14:paraId="590DDEB2" w14:textId="77777777" w:rsidR="00E71BD9" w:rsidRPr="007324BD" w:rsidRDefault="00E71BD9" w:rsidP="00B74B38">
            <w:pPr>
              <w:pStyle w:val="Heading2"/>
            </w:pPr>
          </w:p>
        </w:tc>
      </w:tr>
      <w:tr w:rsidR="00166A92" w:rsidRPr="007324BD" w14:paraId="70FB3FC2" w14:textId="77777777" w:rsidTr="00B74B38">
        <w:trPr>
          <w:cantSplit/>
          <w:trHeight w:val="288"/>
        </w:trPr>
        <w:tc>
          <w:tcPr>
            <w:tcW w:w="9532" w:type="dxa"/>
            <w:gridSpan w:val="2"/>
            <w:shd w:val="clear" w:color="auto" w:fill="D9D9D9" w:themeFill="background1" w:themeFillShade="D9"/>
            <w:vAlign w:val="center"/>
          </w:tcPr>
          <w:p w14:paraId="239046DD" w14:textId="77777777" w:rsidR="00166A92" w:rsidRDefault="00166A92" w:rsidP="00B74B38">
            <w:pPr>
              <w:pStyle w:val="Heading2"/>
            </w:pPr>
            <w:r>
              <w:t>TÁ AN CHUID SEO DEN FHOIRM LE HAGHAIDH ÚSÁIDE OIFIGE AMHÁIN</w:t>
            </w:r>
          </w:p>
        </w:tc>
      </w:tr>
      <w:tr w:rsidR="00E71BD9" w:rsidRPr="007324BD" w14:paraId="728A858C" w14:textId="77777777" w:rsidTr="00B74B38">
        <w:trPr>
          <w:cantSplit/>
          <w:trHeight w:val="259"/>
        </w:trPr>
        <w:tc>
          <w:tcPr>
            <w:tcW w:w="6507" w:type="dxa"/>
            <w:shd w:val="clear" w:color="auto" w:fill="auto"/>
          </w:tcPr>
          <w:p w14:paraId="71C9ED82" w14:textId="77777777" w:rsidR="00E71BD9" w:rsidRPr="007324BD" w:rsidRDefault="00E71BD9" w:rsidP="00B74B38">
            <w:r>
              <w:rPr>
                <w:b/>
              </w:rPr>
              <w:t>Úsáid Oifige Amháin:</w:t>
            </w:r>
          </w:p>
        </w:tc>
        <w:tc>
          <w:tcPr>
            <w:tcW w:w="3025" w:type="dxa"/>
            <w:shd w:val="clear" w:color="auto" w:fill="auto"/>
          </w:tcPr>
          <w:p w14:paraId="6AA99420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Dáta a Fuarthas an tIarratas:</w:t>
            </w:r>
          </w:p>
          <w:p w14:paraId="06A4923B" w14:textId="77777777" w:rsidR="00E71BD9" w:rsidRPr="007324BD" w:rsidRDefault="00E71BD9" w:rsidP="00B74B38"/>
        </w:tc>
      </w:tr>
      <w:tr w:rsidR="00E71BD9" w:rsidRPr="007324BD" w14:paraId="7A3B8B54" w14:textId="77777777" w:rsidTr="00B74B38">
        <w:trPr>
          <w:cantSplit/>
          <w:trHeight w:val="259"/>
        </w:trPr>
        <w:tc>
          <w:tcPr>
            <w:tcW w:w="6507" w:type="dxa"/>
            <w:shd w:val="clear" w:color="auto" w:fill="auto"/>
            <w:vAlign w:val="center"/>
          </w:tcPr>
          <w:p w14:paraId="47323AD4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Iarratas Comhlánaithe:</w:t>
            </w:r>
          </w:p>
          <w:p w14:paraId="6D07B14D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0FA29" wp14:editId="2A09F394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5575D2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E216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.45pt;margin-top:.2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Tá   </w:t>
            </w:r>
          </w:p>
          <w:p w14:paraId="5B29D274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D231D5" wp14:editId="4CCE93A4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78740</wp:posOffset>
                      </wp:positionV>
                      <wp:extent cx="133350" cy="161925"/>
                      <wp:effectExtent l="0" t="0" r="19050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B2E8B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D31A723" id="_x0000_s1027" type="#_x0000_t202" style="position:absolute;margin-left:25.2pt;margin-top:6.2pt;width:10.5pt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</w:p>
          <w:p w14:paraId="6E7B932A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Níl</w:t>
            </w:r>
          </w:p>
          <w:p w14:paraId="15C9A919" w14:textId="77777777" w:rsidR="00E71BD9" w:rsidRPr="007324BD" w:rsidRDefault="00E71BD9" w:rsidP="00B74B38"/>
        </w:tc>
        <w:tc>
          <w:tcPr>
            <w:tcW w:w="3025" w:type="dxa"/>
            <w:shd w:val="clear" w:color="auto" w:fill="auto"/>
          </w:tcPr>
          <w:p w14:paraId="7468DADA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Grianghraf san Áireamh:</w:t>
            </w:r>
          </w:p>
          <w:p w14:paraId="75A0D4EE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2DD8F" wp14:editId="04FA8EC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4DBD29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CB459F5" id="_x0000_s1028" type="#_x0000_t202" style="position:absolute;margin-left:24.45pt;margin-top:.2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Tá   </w:t>
            </w:r>
          </w:p>
          <w:p w14:paraId="3615927E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43CA8D" wp14:editId="12BE326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78740</wp:posOffset>
                      </wp:positionV>
                      <wp:extent cx="133350" cy="161925"/>
                      <wp:effectExtent l="0" t="0" r="19050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ECF5D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E1F7E2B" id="_x0000_s1029" type="#_x0000_t202" style="position:absolute;margin-left:25.2pt;margin-top:6.2pt;width:10.5pt;height:1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</w:p>
          <w:p w14:paraId="74A1B221" w14:textId="77777777" w:rsidR="00E71BD9" w:rsidRPr="007324BD" w:rsidRDefault="00E71BD9" w:rsidP="00B74B38">
            <w:r>
              <w:rPr>
                <w:b/>
              </w:rPr>
              <w:t>Níl</w:t>
            </w:r>
          </w:p>
        </w:tc>
      </w:tr>
      <w:tr w:rsidR="00E71BD9" w:rsidRPr="007324BD" w14:paraId="4467023F" w14:textId="77777777" w:rsidTr="00B74B38">
        <w:trPr>
          <w:cantSplit/>
          <w:trHeight w:val="259"/>
        </w:trPr>
        <w:tc>
          <w:tcPr>
            <w:tcW w:w="6507" w:type="dxa"/>
            <w:shd w:val="clear" w:color="auto" w:fill="auto"/>
            <w:vAlign w:val="center"/>
          </w:tcPr>
          <w:p w14:paraId="595D12B8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F/I Iarrtha:</w:t>
            </w:r>
          </w:p>
          <w:p w14:paraId="62A40AC3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A16A13" wp14:editId="3C6F12A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B6A6B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43CAD7C" id="_x0000_s1030" type="#_x0000_t202" style="position:absolute;margin-left:24.45pt;margin-top:.2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Tá   </w:t>
            </w:r>
          </w:p>
          <w:p w14:paraId="4A3DC696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2B498B" wp14:editId="73B107CD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78740</wp:posOffset>
                      </wp:positionV>
                      <wp:extent cx="133350" cy="161925"/>
                      <wp:effectExtent l="0" t="0" r="19050" b="285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B0D87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F8A60D1" id="_x0000_s1031" type="#_x0000_t202" style="position:absolute;margin-left:25.2pt;margin-top:6.2pt;width:10.5pt;height:1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</w:p>
          <w:p w14:paraId="3EF849F9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Níl</w:t>
            </w:r>
          </w:p>
          <w:p w14:paraId="563ABB5C" w14:textId="77777777" w:rsidR="00E71BD9" w:rsidRPr="007324BD" w:rsidRDefault="00E71BD9" w:rsidP="00B74B38"/>
        </w:tc>
        <w:tc>
          <w:tcPr>
            <w:tcW w:w="3025" w:type="dxa"/>
            <w:shd w:val="clear" w:color="auto" w:fill="auto"/>
          </w:tcPr>
          <w:p w14:paraId="26329376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F/I Faighte:</w:t>
            </w:r>
          </w:p>
          <w:p w14:paraId="7D4FE3F0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85270D" wp14:editId="343806FF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6B29A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CA0395A" id="_x0000_s1032" type="#_x0000_t202" style="position:absolute;margin-left:24.45pt;margin-top:.2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Tá   </w:t>
            </w:r>
          </w:p>
          <w:p w14:paraId="7CE878BA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714657" wp14:editId="68A4726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78740</wp:posOffset>
                      </wp:positionV>
                      <wp:extent cx="133350" cy="161925"/>
                      <wp:effectExtent l="0" t="0" r="19050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019A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DD00E07" id="_x0000_s1033" type="#_x0000_t202" style="position:absolute;margin-left:25.2pt;margin-top:6.2pt;width:10.5pt;height:12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</w:p>
          <w:p w14:paraId="7D6C7239" w14:textId="77777777" w:rsidR="00E71BD9" w:rsidRPr="007324BD" w:rsidRDefault="00E71BD9" w:rsidP="00B74B38">
            <w:r>
              <w:rPr>
                <w:b/>
              </w:rPr>
              <w:t>Níl</w:t>
            </w:r>
          </w:p>
        </w:tc>
      </w:tr>
      <w:tr w:rsidR="00E71BD9" w:rsidRPr="007324BD" w14:paraId="4CADF602" w14:textId="77777777" w:rsidTr="00B74B38">
        <w:trPr>
          <w:cantSplit/>
          <w:trHeight w:val="259"/>
        </w:trPr>
        <w:tc>
          <w:tcPr>
            <w:tcW w:w="6507" w:type="dxa"/>
            <w:shd w:val="clear" w:color="auto" w:fill="auto"/>
            <w:vAlign w:val="center"/>
          </w:tcPr>
          <w:p w14:paraId="3ECE095F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Cinneadh chun Cúnamh a Dheonú:</w:t>
            </w:r>
          </w:p>
          <w:p w14:paraId="014A5D3A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C61B30" wp14:editId="560DA946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6AA58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FEF5BF5" id="_x0000_s1034" type="#_x0000_t202" style="position:absolute;margin-left:24.45pt;margin-top:.2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Tá   </w:t>
            </w:r>
          </w:p>
          <w:p w14:paraId="1CE73A23" w14:textId="77777777" w:rsidR="00E71BD9" w:rsidRDefault="00E71BD9" w:rsidP="00B74B38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23BC0B" wp14:editId="26F1D52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78740</wp:posOffset>
                      </wp:positionV>
                      <wp:extent cx="133350" cy="161925"/>
                      <wp:effectExtent l="0" t="0" r="19050" b="285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C78CA" w14:textId="77777777" w:rsidR="00605E2F" w:rsidRDefault="00605E2F" w:rsidP="00E71B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A15B751" id="_x0000_s1035" type="#_x0000_t202" style="position:absolute;margin-left:25.2pt;margin-top:6.2pt;width:10.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" strokecolor="windowText">
                      <v:textbox>
                        <w:txbxContent>
                          <w:p w:rsidR="00605E2F" w:rsidRDefault="00605E2F" w:rsidP="00E71BD9"/>
                        </w:txbxContent>
                      </v:textbox>
                    </v:shape>
                  </w:pict>
                </mc:Fallback>
              </mc:AlternateContent>
            </w:r>
          </w:p>
          <w:p w14:paraId="6DAE0FCE" w14:textId="77777777" w:rsidR="00E71BD9" w:rsidRDefault="00E71BD9" w:rsidP="00B74B38">
            <w:pPr>
              <w:rPr>
                <w:b/>
              </w:rPr>
            </w:pPr>
            <w:r>
              <w:rPr>
                <w:b/>
              </w:rPr>
              <w:t>Níl</w:t>
            </w:r>
          </w:p>
          <w:p w14:paraId="49A134EE" w14:textId="77777777" w:rsidR="00E71BD9" w:rsidRPr="007324BD" w:rsidRDefault="00E71BD9" w:rsidP="00B74B38"/>
        </w:tc>
        <w:tc>
          <w:tcPr>
            <w:tcW w:w="3025" w:type="dxa"/>
            <w:shd w:val="clear" w:color="auto" w:fill="auto"/>
          </w:tcPr>
          <w:p w14:paraId="48785DA9" w14:textId="77777777" w:rsidR="00E71BD9" w:rsidRPr="007324BD" w:rsidRDefault="00E71BD9" w:rsidP="00B74B38"/>
        </w:tc>
      </w:tr>
    </w:tbl>
    <w:p w14:paraId="48C38DDB" w14:textId="77777777" w:rsidR="00E71BD9" w:rsidRDefault="00E71BD9" w:rsidP="00E71BD9"/>
    <w:p w14:paraId="1125F050" w14:textId="77777777" w:rsidR="00E71BD9" w:rsidRDefault="00E71BD9">
      <w:pPr>
        <w:rPr>
          <w:color w:val="000000" w:themeColor="text1"/>
        </w:rPr>
      </w:pPr>
    </w:p>
    <w:sectPr w:rsidR="00E71BD9" w:rsidSect="00400969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757D" w14:textId="77777777" w:rsidR="007C6F89" w:rsidRDefault="007C6F89">
      <w:r>
        <w:separator/>
      </w:r>
    </w:p>
  </w:endnote>
  <w:endnote w:type="continuationSeparator" w:id="0">
    <w:p w14:paraId="6F1B08A8" w14:textId="77777777" w:rsidR="007C6F89" w:rsidRDefault="007C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060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287DE" w14:textId="77777777" w:rsidR="00C408F1" w:rsidRDefault="00C408F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308D1" w14:textId="77777777" w:rsidR="00605E2F" w:rsidRDefault="00605E2F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472B0" w14:textId="77777777" w:rsidR="007C6F89" w:rsidRDefault="007C6F89">
      <w:r>
        <w:separator/>
      </w:r>
    </w:p>
  </w:footnote>
  <w:footnote w:type="continuationSeparator" w:id="0">
    <w:p w14:paraId="4B79A2DF" w14:textId="77777777" w:rsidR="007C6F89" w:rsidRDefault="007C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40E1" w14:textId="77777777" w:rsidR="00605E2F" w:rsidRDefault="00605E2F" w:rsidP="000D57B3">
    <w:pPr>
      <w:pStyle w:val="Header"/>
    </w:pPr>
    <w:r>
      <w:rPr>
        <w:noProof/>
      </w:rPr>
      <w:drawing>
        <wp:inline distT="0" distB="0" distL="0" distR="0" wp14:anchorId="724FC6B7" wp14:editId="79875F07">
          <wp:extent cx="5930696" cy="1200150"/>
          <wp:effectExtent l="0" t="0" r="0" b="0"/>
          <wp:docPr id="2" name="Picture 2" descr="C:\Users\LorraineRyan\AppData\Local\Microsoft\Windows\Temporary Internet Files\Content.IE5\TVVH50NN\Fingal County Counc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rraineRyan\AppData\Local\Microsoft\Windows\Temporary Internet Files\Content.IE5\TVVH50NN\Fingal County Counci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0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DDE77" w14:textId="77777777" w:rsidR="00605E2F" w:rsidRDefault="00605E2F">
    <w:pPr>
      <w:pStyle w:val="Header"/>
    </w:pPr>
  </w:p>
  <w:p w14:paraId="79DC5631" w14:textId="77777777" w:rsidR="00605E2F" w:rsidRDefault="00605E2F">
    <w:pPr>
      <w:pStyle w:val="Header"/>
    </w:pPr>
  </w:p>
  <w:p w14:paraId="14E38346" w14:textId="77777777" w:rsidR="00605E2F" w:rsidRDefault="00605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09"/>
    <w:rsid w:val="000077BD"/>
    <w:rsid w:val="00017DD1"/>
    <w:rsid w:val="00024535"/>
    <w:rsid w:val="00032E90"/>
    <w:rsid w:val="000332AD"/>
    <w:rsid w:val="000447ED"/>
    <w:rsid w:val="00085333"/>
    <w:rsid w:val="000B3C96"/>
    <w:rsid w:val="000B5A9D"/>
    <w:rsid w:val="000C0676"/>
    <w:rsid w:val="000C0E7C"/>
    <w:rsid w:val="000C3395"/>
    <w:rsid w:val="000D57B3"/>
    <w:rsid w:val="000D6CEA"/>
    <w:rsid w:val="000E2704"/>
    <w:rsid w:val="0011649E"/>
    <w:rsid w:val="001532B1"/>
    <w:rsid w:val="0016303A"/>
    <w:rsid w:val="00166A92"/>
    <w:rsid w:val="00190F40"/>
    <w:rsid w:val="001C0752"/>
    <w:rsid w:val="001D2340"/>
    <w:rsid w:val="001E2FD0"/>
    <w:rsid w:val="001F0C45"/>
    <w:rsid w:val="001F7A95"/>
    <w:rsid w:val="00240AF1"/>
    <w:rsid w:val="0024648C"/>
    <w:rsid w:val="002602F0"/>
    <w:rsid w:val="002701DA"/>
    <w:rsid w:val="002C0936"/>
    <w:rsid w:val="002D5A41"/>
    <w:rsid w:val="002F0301"/>
    <w:rsid w:val="00310C70"/>
    <w:rsid w:val="00310CE7"/>
    <w:rsid w:val="00326F1B"/>
    <w:rsid w:val="0033690F"/>
    <w:rsid w:val="0034107B"/>
    <w:rsid w:val="00377113"/>
    <w:rsid w:val="00384215"/>
    <w:rsid w:val="003A2E7B"/>
    <w:rsid w:val="003C4E60"/>
    <w:rsid w:val="003C5FAE"/>
    <w:rsid w:val="003D041F"/>
    <w:rsid w:val="00400969"/>
    <w:rsid w:val="004035E6"/>
    <w:rsid w:val="00415F5F"/>
    <w:rsid w:val="0042038C"/>
    <w:rsid w:val="00426208"/>
    <w:rsid w:val="00435D67"/>
    <w:rsid w:val="00461DCB"/>
    <w:rsid w:val="00491A66"/>
    <w:rsid w:val="004976B5"/>
    <w:rsid w:val="004B66C1"/>
    <w:rsid w:val="004D64E0"/>
    <w:rsid w:val="004F6CDD"/>
    <w:rsid w:val="005314CE"/>
    <w:rsid w:val="00532E88"/>
    <w:rsid w:val="005360D4"/>
    <w:rsid w:val="0054754E"/>
    <w:rsid w:val="00557039"/>
    <w:rsid w:val="00561A7B"/>
    <w:rsid w:val="0056338C"/>
    <w:rsid w:val="00574303"/>
    <w:rsid w:val="00574540"/>
    <w:rsid w:val="0059670F"/>
    <w:rsid w:val="005C58F9"/>
    <w:rsid w:val="005D4280"/>
    <w:rsid w:val="005F422F"/>
    <w:rsid w:val="00605E2F"/>
    <w:rsid w:val="00616028"/>
    <w:rsid w:val="00627489"/>
    <w:rsid w:val="006638AD"/>
    <w:rsid w:val="00671993"/>
    <w:rsid w:val="00674E68"/>
    <w:rsid w:val="00676559"/>
    <w:rsid w:val="00682713"/>
    <w:rsid w:val="00694B46"/>
    <w:rsid w:val="00722DE8"/>
    <w:rsid w:val="007324BD"/>
    <w:rsid w:val="00733AC6"/>
    <w:rsid w:val="007344B3"/>
    <w:rsid w:val="007352E9"/>
    <w:rsid w:val="00742221"/>
    <w:rsid w:val="00744609"/>
    <w:rsid w:val="007543A4"/>
    <w:rsid w:val="00770EEA"/>
    <w:rsid w:val="007A3EEE"/>
    <w:rsid w:val="007C6F89"/>
    <w:rsid w:val="007D6C9F"/>
    <w:rsid w:val="007E3D81"/>
    <w:rsid w:val="0080091A"/>
    <w:rsid w:val="00845170"/>
    <w:rsid w:val="00850FE1"/>
    <w:rsid w:val="008658E6"/>
    <w:rsid w:val="00883ABC"/>
    <w:rsid w:val="00884CA6"/>
    <w:rsid w:val="00887861"/>
    <w:rsid w:val="00900794"/>
    <w:rsid w:val="00932D09"/>
    <w:rsid w:val="009622B2"/>
    <w:rsid w:val="00967770"/>
    <w:rsid w:val="009A52B5"/>
    <w:rsid w:val="009B744F"/>
    <w:rsid w:val="009C7D71"/>
    <w:rsid w:val="009F1CA9"/>
    <w:rsid w:val="009F58BB"/>
    <w:rsid w:val="00A41E64"/>
    <w:rsid w:val="00A4373B"/>
    <w:rsid w:val="00A52742"/>
    <w:rsid w:val="00A83D5E"/>
    <w:rsid w:val="00AE1F72"/>
    <w:rsid w:val="00AE228F"/>
    <w:rsid w:val="00B04903"/>
    <w:rsid w:val="00B12708"/>
    <w:rsid w:val="00B41C69"/>
    <w:rsid w:val="00B74B38"/>
    <w:rsid w:val="00B96D9F"/>
    <w:rsid w:val="00BB32D8"/>
    <w:rsid w:val="00BC0F25"/>
    <w:rsid w:val="00BC4E86"/>
    <w:rsid w:val="00BD14FF"/>
    <w:rsid w:val="00BE09D6"/>
    <w:rsid w:val="00C10FF1"/>
    <w:rsid w:val="00C30E55"/>
    <w:rsid w:val="00C408F1"/>
    <w:rsid w:val="00C5090B"/>
    <w:rsid w:val="00C63324"/>
    <w:rsid w:val="00C667F4"/>
    <w:rsid w:val="00C81188"/>
    <w:rsid w:val="00C92FF3"/>
    <w:rsid w:val="00CB4D34"/>
    <w:rsid w:val="00CB5E53"/>
    <w:rsid w:val="00CC6A22"/>
    <w:rsid w:val="00CC7CB7"/>
    <w:rsid w:val="00CD688F"/>
    <w:rsid w:val="00CE2153"/>
    <w:rsid w:val="00D02133"/>
    <w:rsid w:val="00D21FCD"/>
    <w:rsid w:val="00D34CBE"/>
    <w:rsid w:val="00D461ED"/>
    <w:rsid w:val="00D53D61"/>
    <w:rsid w:val="00D66A94"/>
    <w:rsid w:val="00DA5F94"/>
    <w:rsid w:val="00DC0679"/>
    <w:rsid w:val="00DC6437"/>
    <w:rsid w:val="00DD2A14"/>
    <w:rsid w:val="00DD6E27"/>
    <w:rsid w:val="00DF1BA0"/>
    <w:rsid w:val="00E33A75"/>
    <w:rsid w:val="00E33DC8"/>
    <w:rsid w:val="00E41FBA"/>
    <w:rsid w:val="00E630EB"/>
    <w:rsid w:val="00E71BD9"/>
    <w:rsid w:val="00E75AE6"/>
    <w:rsid w:val="00E80215"/>
    <w:rsid w:val="00EA353A"/>
    <w:rsid w:val="00EB1BE3"/>
    <w:rsid w:val="00EB52A5"/>
    <w:rsid w:val="00EC655E"/>
    <w:rsid w:val="00EE1ED2"/>
    <w:rsid w:val="00EE33CA"/>
    <w:rsid w:val="00F04B9B"/>
    <w:rsid w:val="00F0626A"/>
    <w:rsid w:val="00F10063"/>
    <w:rsid w:val="00F149CC"/>
    <w:rsid w:val="00F242E0"/>
    <w:rsid w:val="00F27723"/>
    <w:rsid w:val="00F46364"/>
    <w:rsid w:val="00F74AAD"/>
    <w:rsid w:val="00FA3952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A1356"/>
  <w15:docId w15:val="{2BD1759A-E4DA-49C6-86B8-AE46DC0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ga-I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B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B3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Ryan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B4871-2329-4D90-A333-D16A7DB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Darragh ODwyer</dc:creator>
  <cp:lastModifiedBy>Roisin White</cp:lastModifiedBy>
  <cp:revision>2</cp:revision>
  <cp:lastPrinted>2016-09-07T10:13:00Z</cp:lastPrinted>
  <dcterms:created xsi:type="dcterms:W3CDTF">2021-05-14T10:31:00Z</dcterms:created>
  <dcterms:modified xsi:type="dcterms:W3CDTF">2021-05-14T10:31:00Z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