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BBE0" w14:textId="77777777" w:rsidR="00AB0EC3" w:rsidRDefault="000360EC" w:rsidP="00826EAF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r>
        <w:rPr>
          <w:rFonts w:ascii="Calibri" w:hAnsi="Calibri"/>
          <w:b/>
          <w:bCs/>
          <w:sz w:val="32"/>
          <w:szCs w:val="32"/>
        </w:rPr>
        <w:t xml:space="preserve">Áiseanna Pobail (nach le Comhairle Contae Fhine Gall iad) </w:t>
      </w:r>
    </w:p>
    <w:p w14:paraId="51BC6501" w14:textId="77777777" w:rsidR="00CD72CC" w:rsidRPr="001F1CCC" w:rsidRDefault="000360EC" w:rsidP="00826EAF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Scéim Oibreacha Feabhsúcháin</w:t>
      </w:r>
      <w:r>
        <w:rPr>
          <w:sz w:val="20"/>
          <w:szCs w:val="20"/>
          <w:highlight w:val="lightGray"/>
        </w:rPr>
        <w:t xml:space="preserve"> </w:t>
      </w:r>
      <w:r>
        <w:rPr>
          <w:rFonts w:asciiTheme="minorHAnsi" w:hAnsiTheme="minorHAnsi"/>
          <w:b/>
          <w:sz w:val="32"/>
          <w:szCs w:val="32"/>
          <w:highlight w:val="lightGray"/>
        </w:rPr>
        <w:t>2020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bookmarkEnd w:id="0"/>
    </w:p>
    <w:p w14:paraId="437BAF08" w14:textId="77777777" w:rsidR="00CD72CC" w:rsidRDefault="00CD72CC">
      <w:pPr>
        <w:spacing w:line="61" w:lineRule="exact"/>
        <w:rPr>
          <w:sz w:val="24"/>
          <w:szCs w:val="24"/>
        </w:rPr>
      </w:pPr>
    </w:p>
    <w:p w14:paraId="7AF68D4F" w14:textId="77777777" w:rsidR="00CD72CC" w:rsidRDefault="00CD72CC">
      <w:pPr>
        <w:spacing w:line="258" w:lineRule="exact"/>
        <w:rPr>
          <w:sz w:val="24"/>
          <w:szCs w:val="24"/>
        </w:rPr>
      </w:pPr>
    </w:p>
    <w:p w14:paraId="5F9813DF" w14:textId="77777777" w:rsidR="00CD72CC" w:rsidRPr="008401A1" w:rsidRDefault="00277E14">
      <w:pPr>
        <w:spacing w:line="236" w:lineRule="auto"/>
        <w:jc w:val="center"/>
        <w:rPr>
          <w:sz w:val="20"/>
          <w:szCs w:val="20"/>
        </w:rPr>
      </w:pPr>
      <w:r w:rsidRPr="008401A1">
        <w:rPr>
          <w:rFonts w:ascii="Calibri" w:hAnsi="Calibri"/>
          <w:b/>
          <w:bCs/>
          <w:sz w:val="20"/>
          <w:szCs w:val="20"/>
        </w:rPr>
        <w:t xml:space="preserve">LÉIGH NA TREOIRLÍNTE SEO A LEANAS GO CÚRAMACH LE DO THOIL SULA GCOMHLÁNANN TÚ AN FHOIRM IARRATAIS  </w:t>
      </w:r>
    </w:p>
    <w:p w14:paraId="683F3BBC" w14:textId="77777777" w:rsidR="00CD72CC" w:rsidRDefault="00277E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7AD6906" wp14:editId="42A2C0D4">
                <wp:simplePos x="0" y="0"/>
                <wp:positionH relativeFrom="column">
                  <wp:posOffset>-17780</wp:posOffset>
                </wp:positionH>
                <wp:positionV relativeFrom="paragraph">
                  <wp:posOffset>286385</wp:posOffset>
                </wp:positionV>
                <wp:extent cx="6439535" cy="24955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9535" cy="2495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00740F" id="Shape 1" o:spid="_x0000_s1026" style="position:absolute;margin-left:-1.4pt;margin-top:22.55pt;width:507.05pt;height:19.6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" o:allowincell="f" fillcolor="#d9d9d9" stroked="f"/>
            </w:pict>
          </mc:Fallback>
        </mc:AlternateContent>
      </w:r>
    </w:p>
    <w:p w14:paraId="5CE38073" w14:textId="77777777" w:rsidR="00CD72CC" w:rsidRDefault="00CD72CC">
      <w:pPr>
        <w:spacing w:line="200" w:lineRule="exact"/>
        <w:rPr>
          <w:sz w:val="24"/>
          <w:szCs w:val="24"/>
        </w:rPr>
      </w:pPr>
    </w:p>
    <w:p w14:paraId="1EC39DDC" w14:textId="77777777" w:rsidR="00CD72CC" w:rsidRDefault="00CD72CC">
      <w:pPr>
        <w:spacing w:line="226" w:lineRule="exact"/>
        <w:rPr>
          <w:sz w:val="24"/>
          <w:szCs w:val="24"/>
        </w:rPr>
      </w:pPr>
    </w:p>
    <w:p w14:paraId="518BD1D8" w14:textId="77777777" w:rsidR="00CD72CC" w:rsidRDefault="00277E14">
      <w:pPr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>1. Réamhrá</w:t>
      </w:r>
    </w:p>
    <w:p w14:paraId="7BFE2BE6" w14:textId="77777777" w:rsidR="00CD72CC" w:rsidRDefault="00CD72CC">
      <w:pPr>
        <w:spacing w:line="200" w:lineRule="exact"/>
        <w:rPr>
          <w:sz w:val="24"/>
          <w:szCs w:val="24"/>
        </w:rPr>
      </w:pPr>
    </w:p>
    <w:p w14:paraId="60E70DFD" w14:textId="77777777" w:rsidR="00CD72CC" w:rsidRDefault="00CD72CC">
      <w:pPr>
        <w:spacing w:line="244" w:lineRule="exact"/>
        <w:rPr>
          <w:sz w:val="24"/>
          <w:szCs w:val="24"/>
        </w:rPr>
      </w:pPr>
    </w:p>
    <w:p w14:paraId="1B10916F" w14:textId="77777777" w:rsidR="00CD72CC" w:rsidRDefault="00880852" w:rsidP="00925A2C">
      <w:pPr>
        <w:spacing w:line="268" w:lineRule="auto"/>
        <w:jc w:val="both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Tá Comhairle Contae Fhine Gall ag fógairt scéim </w:t>
      </w:r>
      <w:r>
        <w:rPr>
          <w:rFonts w:ascii="Calibri" w:hAnsi="Calibri"/>
          <w:b/>
          <w:bCs/>
          <w:sz w:val="24"/>
          <w:szCs w:val="24"/>
        </w:rPr>
        <w:t>nua um Oibreacha Feabhsúcháin ar Áiseanna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Pobail d’ionaid Phobail de luach €200,000.</w:t>
      </w:r>
      <w:r>
        <w:rPr>
          <w:rFonts w:ascii="Calibri" w:hAnsi="Calibri"/>
          <w:sz w:val="24"/>
          <w:szCs w:val="24"/>
        </w:rPr>
        <w:t xml:space="preserve"> Díreoidh an scéim ar fheabhsú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 hionaid Pobail atá ann cheana (nach bhfuil faoi úinéireacht Chomhairle Contae Fhine Gall) ar fud chontae Fhine Gall. </w:t>
      </w:r>
    </w:p>
    <w:p w14:paraId="65A7FFBA" w14:textId="77777777" w:rsidR="00CD72CC" w:rsidRDefault="00CD72CC">
      <w:pPr>
        <w:spacing w:line="200" w:lineRule="exact"/>
        <w:rPr>
          <w:sz w:val="24"/>
          <w:szCs w:val="24"/>
        </w:rPr>
      </w:pPr>
    </w:p>
    <w:p w14:paraId="790A6972" w14:textId="77777777" w:rsidR="00CD72CC" w:rsidRDefault="00277E14">
      <w:pPr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Tá iarratais á lorg anois ar mhaoiniú faoin Scéim seo do na catagóirí seo a leanas.</w:t>
      </w:r>
    </w:p>
    <w:p w14:paraId="1F7C2351" w14:textId="77777777" w:rsidR="00CD72CC" w:rsidRDefault="00CD72CC">
      <w:pPr>
        <w:spacing w:line="200" w:lineRule="exact"/>
        <w:rPr>
          <w:sz w:val="24"/>
          <w:szCs w:val="24"/>
        </w:rPr>
      </w:pPr>
    </w:p>
    <w:p w14:paraId="7863994A" w14:textId="77777777" w:rsidR="00304ADD" w:rsidRPr="008401A1" w:rsidRDefault="00304ADD" w:rsidP="00304ADD">
      <w:pPr>
        <w:spacing w:line="27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8401A1">
        <w:rPr>
          <w:rFonts w:ascii="Calibri" w:hAnsi="Calibri"/>
          <w:b/>
          <w:sz w:val="20"/>
          <w:szCs w:val="20"/>
        </w:rPr>
        <w:t xml:space="preserve">Áis ilchuspóireach:  </w:t>
      </w:r>
      <w:r w:rsidRPr="008401A1">
        <w:rPr>
          <w:rFonts w:ascii="Calibri" w:hAnsi="Calibri"/>
          <w:sz w:val="20"/>
          <w:szCs w:val="20"/>
        </w:rPr>
        <w:t xml:space="preserve">Áis arna bainistiú ag coiste. Ginfidh an áis seo a príomhioncam trí ligean do ghrúpaí éagsúla sóisialta, cultúrtha, forbartha agus sainspéise a n-áitreabh le haghaidh gníomhaíochtaí neamhbhrabúis a fhruiliú.  D’fhéadfadh go mbeadh halla spóirt agus seirbhís cúram leanaí pobail laistigh den áis seo. </w:t>
      </w:r>
    </w:p>
    <w:p w14:paraId="1FFC94EF" w14:textId="77777777" w:rsidR="00304ADD" w:rsidRPr="008401A1" w:rsidRDefault="00304ADD" w:rsidP="00304ADD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37EA61C7" w14:textId="77777777" w:rsidR="00304ADD" w:rsidRPr="008401A1" w:rsidRDefault="001F44C9" w:rsidP="00304AD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8401A1">
        <w:rPr>
          <w:rFonts w:ascii="Calibri" w:hAnsi="Calibri"/>
          <w:b/>
          <w:sz w:val="20"/>
          <w:szCs w:val="20"/>
        </w:rPr>
        <w:t>Áis Leasa Aonair</w:t>
      </w:r>
      <w:r w:rsidRPr="008401A1">
        <w:rPr>
          <w:rFonts w:ascii="Calibri" w:hAnsi="Calibri"/>
          <w:sz w:val="20"/>
          <w:szCs w:val="20"/>
        </w:rPr>
        <w:t xml:space="preserve"> - Áis arna bainistiú ag coiste arna tharraingt le chéile chun bonn agus/nó seirbhís a fhorbairt chun freastal ar riachtanais shóisialta a phobail nó ar riachtanais phobail leasa eile (lena n-áirítear pluais ghasóige/ clubanna óige/seanóirí/botháin d’fhir srl.).  D’fhéadfadh go mbeadh seirbhís chúram leanaí pobail laistigh den áis seo.</w:t>
      </w:r>
    </w:p>
    <w:p w14:paraId="35B5D7AD" w14:textId="77777777" w:rsidR="00304ADD" w:rsidRPr="00304ADD" w:rsidRDefault="00304ADD" w:rsidP="00304ADD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1C1FCD29" w14:textId="77777777" w:rsidR="00CD72CC" w:rsidRDefault="00277E14" w:rsidP="001D52D1">
      <w:pPr>
        <w:rPr>
          <w:sz w:val="20"/>
          <w:szCs w:val="20"/>
        </w:rPr>
      </w:pPr>
      <w:r>
        <w:rPr>
          <w:rFonts w:ascii="Calibri" w:hAnsi="Calibri"/>
          <w:b/>
          <w:bCs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2BD89E3" wp14:editId="1C5FBCA2">
                <wp:simplePos x="0" y="0"/>
                <wp:positionH relativeFrom="page">
                  <wp:posOffset>667385</wp:posOffset>
                </wp:positionH>
                <wp:positionV relativeFrom="page">
                  <wp:posOffset>913765</wp:posOffset>
                </wp:positionV>
                <wp:extent cx="6440170" cy="2508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0170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549A02" id="Shape 2" o:spid="_x0000_s1026" style="position:absolute;margin-left:52.55pt;margin-top:71.95pt;width:507.1pt;height:19.7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  <w:highlight w:val="lightGray"/>
        </w:rPr>
        <w:t>2. Aidhmeanna na Scéime / Maoiniú</w:t>
      </w:r>
    </w:p>
    <w:p w14:paraId="0B0E520C" w14:textId="77777777" w:rsidR="00CD72CC" w:rsidRDefault="00277E14">
      <w:pPr>
        <w:spacing w:line="268" w:lineRule="auto"/>
        <w:ind w:right="20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Tá réimse leathan d’áiseanna tiomnaithe pobail saintógtha (nach bhfuil faoi úinéireacht Chomhairle Contae Fhine Gall) ar fud an chontae a bhfuil oibreacha feabhsúcháin de dhíth orthu. Tá sé mar aidhm ag an maoiniú seo cúnamh airgeadais a sholáthar d’áiseanna Pobail a bhfuil gá acu le hoibreacha feabhsúcháin éigeandála / riachtanacha den sórt sin.</w:t>
      </w:r>
      <w:r>
        <w:rPr>
          <w:rFonts w:ascii="Calibri" w:hAnsi="Calibri"/>
          <w:b/>
          <w:bCs/>
          <w:sz w:val="24"/>
          <w:szCs w:val="24"/>
        </w:rPr>
        <w:t xml:space="preserve">  </w:t>
      </w:r>
    </w:p>
    <w:p w14:paraId="3F6E5A05" w14:textId="77777777" w:rsidR="00CD72CC" w:rsidRDefault="00CD72CC">
      <w:pPr>
        <w:spacing w:line="200" w:lineRule="exact"/>
        <w:rPr>
          <w:sz w:val="20"/>
          <w:szCs w:val="20"/>
        </w:rPr>
      </w:pPr>
    </w:p>
    <w:p w14:paraId="07804C7C" w14:textId="77777777" w:rsidR="00CD72CC" w:rsidRDefault="00250691">
      <w:pPr>
        <w:spacing w:line="254" w:lineRule="auto"/>
        <w:ind w:right="280"/>
        <w:jc w:val="both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Is féidir iarratais ar mhaoiniú a dhéanamh faoin scéim seo laistigh de na catagóirí seo a leanas d’fhonn oibreacha/deisiúcháin riachtanacha a dhéanamh ar áiseanna Pobail nach bhfuil faoi úinéireacht CCFG.</w:t>
      </w:r>
    </w:p>
    <w:p w14:paraId="6002DC47" w14:textId="77777777" w:rsidR="00CD72CC" w:rsidRDefault="00CD72CC">
      <w:pPr>
        <w:spacing w:line="231" w:lineRule="exact"/>
        <w:rPr>
          <w:sz w:val="20"/>
          <w:szCs w:val="20"/>
        </w:rPr>
      </w:pPr>
    </w:p>
    <w:p w14:paraId="68C98893" w14:textId="77777777" w:rsidR="00A66959" w:rsidRPr="00A66959" w:rsidRDefault="00883033" w:rsidP="00A66959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Leis an </w:t>
      </w:r>
      <w:r>
        <w:rPr>
          <w:rFonts w:ascii="Calibri" w:hAnsi="Calibri"/>
          <w:b/>
          <w:bCs/>
          <w:sz w:val="24"/>
          <w:szCs w:val="24"/>
        </w:rPr>
        <w:t>Áis Ilchuspóireach</w:t>
      </w:r>
      <w:r>
        <w:rPr>
          <w:rFonts w:ascii="Calibri" w:hAnsi="Calibri"/>
          <w:sz w:val="24"/>
          <w:szCs w:val="24"/>
        </w:rPr>
        <w:t xml:space="preserve"> cuirfear deontais ar fáil suas le </w:t>
      </w:r>
      <w:r>
        <w:rPr>
          <w:rFonts w:ascii="Calibri" w:hAnsi="Calibri"/>
          <w:b/>
          <w:bCs/>
          <w:sz w:val="24"/>
          <w:szCs w:val="24"/>
        </w:rPr>
        <w:t>50% de chostas na n-oibreacha faoi réir uasmhéid de €20,000</w:t>
      </w:r>
      <w:r>
        <w:rPr>
          <w:rFonts w:ascii="Calibri" w:hAnsi="Calibri"/>
          <w:sz w:val="24"/>
          <w:szCs w:val="24"/>
        </w:rPr>
        <w:t xml:space="preserve"> le haghaidh tionscadail feabhsúcháin/athchóirithe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ina bhfuil oibreacha caipitil ar áiseanna Pobail i gceist.</w:t>
      </w:r>
    </w:p>
    <w:p w14:paraId="1689681D" w14:textId="77777777" w:rsidR="00CD72CC" w:rsidRDefault="00CD72CC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14:paraId="306BEBEA" w14:textId="77777777" w:rsidR="00CD72CC" w:rsidRPr="001B7064" w:rsidRDefault="0094679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Leis an </w:t>
      </w:r>
      <w:r>
        <w:rPr>
          <w:rFonts w:ascii="Calibri" w:hAnsi="Calibri"/>
          <w:b/>
          <w:bCs/>
          <w:sz w:val="24"/>
          <w:szCs w:val="24"/>
        </w:rPr>
        <w:t>Áis Leasa Aonair -</w:t>
      </w:r>
      <w:r>
        <w:rPr>
          <w:rFonts w:ascii="Calibri" w:hAnsi="Calibri"/>
          <w:sz w:val="24"/>
          <w:szCs w:val="24"/>
        </w:rPr>
        <w:t xml:space="preserve"> cuirfear deontais ar fáil suas le </w:t>
      </w:r>
      <w:r>
        <w:rPr>
          <w:rFonts w:ascii="Calibri" w:hAnsi="Calibri"/>
          <w:b/>
          <w:sz w:val="24"/>
          <w:szCs w:val="24"/>
        </w:rPr>
        <w:t>50% de chostas na n-oibreacha faoi réir uasmhéid de €15,000</w:t>
      </w:r>
      <w:r>
        <w:rPr>
          <w:rFonts w:ascii="Calibri" w:hAnsi="Calibri"/>
          <w:sz w:val="24"/>
          <w:szCs w:val="24"/>
        </w:rPr>
        <w:t xml:space="preserve"> le haghaidh tionscadail feabhsúcháin/athchóirithe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ina bhfuil oibreacha Caipitil ar áiseanna Pobail i gceist.</w:t>
      </w:r>
    </w:p>
    <w:p w14:paraId="37463F82" w14:textId="77777777" w:rsidR="00CD72CC" w:rsidRDefault="00277E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C6B4AEA" wp14:editId="2B25B34C">
                <wp:simplePos x="0" y="0"/>
                <wp:positionH relativeFrom="column">
                  <wp:posOffset>-17780</wp:posOffset>
                </wp:positionH>
                <wp:positionV relativeFrom="paragraph">
                  <wp:posOffset>231775</wp:posOffset>
                </wp:positionV>
                <wp:extent cx="6439535" cy="2489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9535" cy="2489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9D8656" id="Shape 3" o:spid="_x0000_s1026" style="position:absolute;margin-left:-1.4pt;margin-top:18.25pt;width:507.05pt;height:19.6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" o:allowincell="f" fillcolor="#d9d9d9" stroked="f"/>
            </w:pict>
          </mc:Fallback>
        </mc:AlternateContent>
      </w:r>
    </w:p>
    <w:p w14:paraId="1CFF2D5A" w14:textId="77777777" w:rsidR="00CD72CC" w:rsidRDefault="00CD72CC">
      <w:pPr>
        <w:spacing w:line="341" w:lineRule="exact"/>
        <w:rPr>
          <w:sz w:val="20"/>
          <w:szCs w:val="20"/>
        </w:rPr>
      </w:pPr>
    </w:p>
    <w:p w14:paraId="047BA858" w14:textId="77777777" w:rsidR="00CD72CC" w:rsidRDefault="00277E14" w:rsidP="00A66959">
      <w:pPr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3. Cé atá i dteideal iarratas a dhéanamh?</w:t>
      </w:r>
    </w:p>
    <w:p w14:paraId="16F5F8DC" w14:textId="77777777" w:rsidR="00CD72CC" w:rsidRDefault="00277E14" w:rsidP="0065630D">
      <w:pPr>
        <w:ind w:left="60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Measfar go bhfuil an méid seo a leanas incháilithe don scéim:</w:t>
      </w:r>
    </w:p>
    <w:p w14:paraId="7558CEEF" w14:textId="77777777" w:rsidR="003A69D4" w:rsidRPr="00743057" w:rsidRDefault="00BE1013" w:rsidP="00743057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Áiseanna nach bhfuil faoi úinéireacht Chomhairle Contae Fhine Gall a úsáidtear ar mhaithe le leas an phobail</w:t>
      </w:r>
    </w:p>
    <w:p w14:paraId="6B079DCF" w14:textId="77777777" w:rsidR="00CD72CC" w:rsidRPr="00743057" w:rsidRDefault="003A69D4" w:rsidP="00743057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Áiseanna a sholáthraíonn seirbhísí cúram leanaí Pobail in áis Phobail</w:t>
      </w:r>
    </w:p>
    <w:p w14:paraId="1E3DF920" w14:textId="7E12C9B9" w:rsidR="00CD72CC" w:rsidRPr="001D64CE" w:rsidRDefault="00277E14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Eagraíochtaí neamhbhrabúis -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sainmhínítear é mar ghrúpa/comhlachas a sheolann gnó chun leasa an phobail i gcoitinne gan scairshealbhóirí agus gan chúis brabúis.</w:t>
      </w:r>
    </w:p>
    <w:p w14:paraId="31D1C7B4" w14:textId="56B9D88B" w:rsidR="001D64CE" w:rsidRDefault="001D64CE" w:rsidP="001D64CE">
      <w:pPr>
        <w:tabs>
          <w:tab w:val="left" w:pos="720"/>
        </w:tabs>
        <w:spacing w:line="249" w:lineRule="auto"/>
        <w:ind w:left="720" w:right="80"/>
        <w:rPr>
          <w:rFonts w:ascii="Symbol" w:eastAsia="Symbol" w:hAnsi="Symbol" w:cs="Symbol"/>
          <w:sz w:val="24"/>
          <w:szCs w:val="24"/>
        </w:rPr>
      </w:pPr>
    </w:p>
    <w:p w14:paraId="50EE4DAB" w14:textId="77777777" w:rsidR="00CD72CC" w:rsidRDefault="00CD72CC">
      <w:pPr>
        <w:spacing w:line="200" w:lineRule="exact"/>
        <w:rPr>
          <w:sz w:val="20"/>
          <w:szCs w:val="20"/>
        </w:rPr>
      </w:pPr>
    </w:p>
    <w:p w14:paraId="61266BEA" w14:textId="77777777" w:rsidR="00CD72CC" w:rsidRDefault="00B53334" w:rsidP="00B8521C">
      <w:pPr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4. Cé nach bhfuil i dteideal iarratas a dhéanamh?</w:t>
      </w:r>
    </w:p>
    <w:p w14:paraId="1A06E533" w14:textId="77777777" w:rsidR="00CD72CC" w:rsidRDefault="00277E14" w:rsidP="00B8521C">
      <w:pPr>
        <w:spacing w:line="235" w:lineRule="auto"/>
        <w:ind w:right="340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I measc na dtionscadal nach gcomhlíonann na critéir atá leagtha amach ag 3 thuas agus tionscadail neamh-incháilithe eile tá an méid seo a leanas</w:t>
      </w:r>
    </w:p>
    <w:p w14:paraId="15938C4E" w14:textId="77777777" w:rsidR="00CD72CC" w:rsidRPr="00B8521C" w:rsidRDefault="00277E14" w:rsidP="00B8521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Eagraíochtaí tráchtála;</w:t>
      </w:r>
    </w:p>
    <w:p w14:paraId="587A3758" w14:textId="52BC6AFA" w:rsidR="00CD72CC" w:rsidRPr="001D64CE" w:rsidRDefault="00BE101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Clubanna/eagraíochtaí do chomhaltaí príobháideacha;</w:t>
      </w:r>
    </w:p>
    <w:p w14:paraId="2160EC49" w14:textId="5574D4C1" w:rsidR="001D64CE" w:rsidRDefault="001D64C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Eagraíochtaí reachtúla</w:t>
      </w:r>
    </w:p>
    <w:p w14:paraId="63AA0ED9" w14:textId="77777777" w:rsidR="00CD72CC" w:rsidRDefault="00CD72CC">
      <w:pPr>
        <w:spacing w:line="350" w:lineRule="exact"/>
        <w:rPr>
          <w:rFonts w:ascii="Symbol" w:eastAsia="Symbol" w:hAnsi="Symbol" w:cs="Symbol"/>
          <w:sz w:val="24"/>
          <w:szCs w:val="24"/>
        </w:rPr>
      </w:pPr>
    </w:p>
    <w:p w14:paraId="0E08798B" w14:textId="77777777" w:rsidR="00CD72CC" w:rsidRDefault="00CD72CC" w:rsidP="00B8521C">
      <w:pPr>
        <w:spacing w:line="20" w:lineRule="exact"/>
        <w:rPr>
          <w:sz w:val="20"/>
          <w:szCs w:val="20"/>
        </w:rPr>
      </w:pPr>
    </w:p>
    <w:p w14:paraId="762B93BF" w14:textId="77777777" w:rsidR="00CD72CC" w:rsidRDefault="00277E14">
      <w:pPr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  <w:highlight w:val="lightGray"/>
          <w:u w:val="single"/>
        </w:rPr>
        <w:t>5a. Cad a mhaoineofar</w:t>
      </w:r>
    </w:p>
    <w:p w14:paraId="00D006D1" w14:textId="77777777" w:rsidR="00CD72CC" w:rsidRDefault="00CD72CC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14:paraId="47A2404A" w14:textId="77777777" w:rsidR="00CD72CC" w:rsidRDefault="00BE1013">
      <w:pPr>
        <w:numPr>
          <w:ilvl w:val="0"/>
          <w:numId w:val="7"/>
        </w:numPr>
        <w:tabs>
          <w:tab w:val="left" w:pos="720"/>
        </w:tabs>
        <w:spacing w:line="230" w:lineRule="auto"/>
        <w:ind w:left="72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Oibreacha/deisiúcháin éigeandála riachtanacha mar shampla, soilsiú éigeandála, sábháilteacht dóiteáin, athsholáthar coire, deisiúcháin leictreacha, uasghráduithe sláinte agus sábháilteachta nó aon oibreacha a chinntíonn comhlíonadh foirgneamh agus sábháilteacht phoiblí;</w:t>
      </w:r>
    </w:p>
    <w:p w14:paraId="368931D9" w14:textId="77777777" w:rsidR="00CD72CC" w:rsidRDefault="00CD72CC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14:paraId="484A2467" w14:textId="77777777" w:rsidR="00CD72CC" w:rsidRDefault="00CD72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F6363B3" w14:textId="77777777" w:rsidR="00CD72CC" w:rsidRDefault="00277E1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Tionscadail ina dtugtar aghaidh ar shaincheisteanna inrochtaineachta.</w:t>
      </w:r>
    </w:p>
    <w:p w14:paraId="02F4B388" w14:textId="77777777" w:rsidR="00CD72CC" w:rsidRDefault="00CD72C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14:paraId="0098124C" w14:textId="77777777" w:rsidR="00CD72CC" w:rsidRDefault="00CD72CC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14:paraId="65028F54" w14:textId="77777777" w:rsidR="00CD72CC" w:rsidRDefault="00CD72CC">
      <w:pPr>
        <w:spacing w:line="208" w:lineRule="exact"/>
        <w:rPr>
          <w:sz w:val="20"/>
          <w:szCs w:val="20"/>
        </w:rPr>
      </w:pPr>
    </w:p>
    <w:p w14:paraId="2E417050" w14:textId="6AB607AD" w:rsidR="00CD72CC" w:rsidRDefault="00277E14" w:rsidP="007E6D72">
      <w:pPr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  <w:highlight w:val="lightGray"/>
          <w:u w:val="single"/>
        </w:rPr>
        <w:t xml:space="preserve">5b. </w:t>
      </w:r>
      <w:r w:rsidR="008401A1">
        <w:rPr>
          <w:rFonts w:ascii="Calibri" w:hAnsi="Calibri"/>
          <w:b/>
          <w:bCs/>
          <w:sz w:val="28"/>
          <w:szCs w:val="28"/>
          <w:highlight w:val="lightGray"/>
          <w:u w:val="single"/>
          <w:lang w:val="en-IE"/>
        </w:rPr>
        <w:t>Cad</w:t>
      </w:r>
      <w:r>
        <w:rPr>
          <w:rFonts w:ascii="Calibri" w:hAnsi="Calibri"/>
          <w:b/>
          <w:bCs/>
          <w:sz w:val="28"/>
          <w:szCs w:val="28"/>
          <w:highlight w:val="lightGray"/>
          <w:u w:val="single"/>
        </w:rPr>
        <w:t xml:space="preserve"> nach maoineofar</w:t>
      </w:r>
    </w:p>
    <w:p w14:paraId="1F7E7BE4" w14:textId="77777777" w:rsidR="00CD72CC" w:rsidRDefault="00277E14">
      <w:pPr>
        <w:ind w:left="360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Níl an caiteachas seo a leanas incháilithe le haghaidh maoinithe:</w:t>
      </w:r>
    </w:p>
    <w:p w14:paraId="5263909A" w14:textId="77777777" w:rsidR="00CD72CC" w:rsidRDefault="00CD72CC">
      <w:pPr>
        <w:spacing w:line="42" w:lineRule="exact"/>
        <w:rPr>
          <w:sz w:val="20"/>
          <w:szCs w:val="20"/>
        </w:rPr>
      </w:pPr>
    </w:p>
    <w:p w14:paraId="50AF3551" w14:textId="77777777" w:rsidR="00CD72CC" w:rsidRPr="007F78FE" w:rsidRDefault="00AF3AC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Ní mhaoineofar Tionscadail / Oibreacha siarghabhálacha</w:t>
      </w:r>
    </w:p>
    <w:p w14:paraId="6C9D484E" w14:textId="77777777" w:rsidR="007F78FE" w:rsidRDefault="007F78F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Oibreacha neamhriachtanacha</w:t>
      </w:r>
    </w:p>
    <w:p w14:paraId="68EBB70B" w14:textId="77777777" w:rsidR="00CD72CC" w:rsidRDefault="00CD72CC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14:paraId="35DA119D" w14:textId="77777777" w:rsidR="00CD72CC" w:rsidRDefault="00CD72CC">
      <w:pPr>
        <w:spacing w:line="200" w:lineRule="exact"/>
        <w:rPr>
          <w:sz w:val="20"/>
          <w:szCs w:val="20"/>
        </w:rPr>
      </w:pPr>
    </w:p>
    <w:p w14:paraId="09E28E1A" w14:textId="77777777" w:rsidR="00CD72CC" w:rsidRDefault="00CD72CC">
      <w:pPr>
        <w:spacing w:line="200" w:lineRule="exact"/>
        <w:rPr>
          <w:sz w:val="20"/>
          <w:szCs w:val="20"/>
        </w:rPr>
      </w:pPr>
    </w:p>
    <w:p w14:paraId="53723BA8" w14:textId="77777777" w:rsidR="001B7064" w:rsidRPr="008044B6" w:rsidRDefault="00277E14">
      <w:pPr>
        <w:rPr>
          <w:sz w:val="20"/>
          <w:szCs w:val="20"/>
        </w:rPr>
      </w:pPr>
      <w:r>
        <w:rPr>
          <w:rFonts w:ascii="Calibri" w:hAnsi="Calibri"/>
          <w:b/>
          <w:bCs/>
          <w:noProof/>
          <w:sz w:val="28"/>
          <w:szCs w:val="28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FD44D4C" wp14:editId="2EA62A29">
                <wp:simplePos x="0" y="0"/>
                <wp:positionH relativeFrom="page">
                  <wp:posOffset>667385</wp:posOffset>
                </wp:positionH>
                <wp:positionV relativeFrom="page">
                  <wp:posOffset>913765</wp:posOffset>
                </wp:positionV>
                <wp:extent cx="6440170" cy="2508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0170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1A84F6" id="Shape 7" o:spid="_x0000_s1026" style="position:absolute;margin-left:52.55pt;margin-top:71.95pt;width:507.1pt;height:19.7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  <w:highlight w:val="lightGray"/>
          <w:u w:val="single"/>
        </w:rPr>
        <w:t>6a. Ceanglais na Scéime</w:t>
      </w:r>
    </w:p>
    <w:p w14:paraId="60678F6B" w14:textId="77777777" w:rsidR="00CD72CC" w:rsidRDefault="00277E14" w:rsidP="00220AC6">
      <w:pPr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>Baineann na coinníollacha agus na riachtanais seo a leanas le gach tionscadal:</w:t>
      </w:r>
    </w:p>
    <w:p w14:paraId="7FF5F194" w14:textId="77777777" w:rsidR="00CD72CC" w:rsidRPr="00220AC6" w:rsidRDefault="00277E14" w:rsidP="00220AC6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Riachtanais Chánach</w:t>
      </w:r>
      <w:r>
        <w:rPr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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Deimhniú imréitigh cánach cothrom le dáta;</w:t>
      </w:r>
    </w:p>
    <w:p w14:paraId="1941C8AF" w14:textId="77777777" w:rsidR="00CD72CC" w:rsidRDefault="00CD72CC">
      <w:pPr>
        <w:spacing w:line="244" w:lineRule="exact"/>
        <w:rPr>
          <w:rFonts w:eastAsia="Times New Roman"/>
          <w:sz w:val="24"/>
          <w:szCs w:val="24"/>
        </w:rPr>
      </w:pPr>
    </w:p>
    <w:p w14:paraId="0BBC9641" w14:textId="77777777" w:rsidR="00CD72CC" w:rsidRPr="00C2151C" w:rsidRDefault="00277E14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Doiciméadúchán teicniúil -</w:t>
      </w:r>
      <w:r>
        <w:rPr>
          <w:rFonts w:ascii="Calibri" w:hAnsi="Calibri"/>
          <w:sz w:val="24"/>
          <w:szCs w:val="24"/>
        </w:rPr>
        <w:t xml:space="preserve"> Caithfear an cháipéisíocht seo a leanas a chur isteach in éineacht leis an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foirm iarratais chomhlánaithe:</w:t>
      </w:r>
    </w:p>
    <w:p w14:paraId="5CDCE353" w14:textId="77777777" w:rsidR="00C2151C" w:rsidRPr="008044B6" w:rsidRDefault="00277E14" w:rsidP="00C2151C">
      <w:pPr>
        <w:numPr>
          <w:ilvl w:val="1"/>
          <w:numId w:val="11"/>
        </w:numPr>
        <w:tabs>
          <w:tab w:val="left" w:pos="1080"/>
        </w:tabs>
        <w:spacing w:line="235" w:lineRule="auto"/>
        <w:ind w:left="1080" w:right="840" w:hanging="360"/>
        <w:rPr>
          <w:rFonts w:eastAsia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Cóipeanna de líníochtaí, léarscáileanna/pleananna agus aon doiciméadacht theicniúil ábhartha eile, más infheidhme.</w:t>
      </w:r>
    </w:p>
    <w:p w14:paraId="2109CB55" w14:textId="77777777" w:rsidR="00CD72CC" w:rsidRDefault="00CD72CC">
      <w:pPr>
        <w:spacing w:line="47" w:lineRule="exact"/>
        <w:rPr>
          <w:rFonts w:eastAsia="Times New Roman"/>
          <w:sz w:val="24"/>
          <w:szCs w:val="24"/>
        </w:rPr>
      </w:pPr>
    </w:p>
    <w:p w14:paraId="0FCA501A" w14:textId="77777777" w:rsidR="00CD72CC" w:rsidRDefault="00277E14">
      <w:pPr>
        <w:numPr>
          <w:ilvl w:val="0"/>
          <w:numId w:val="11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Toiliú Reachtúil -</w:t>
      </w:r>
      <w:r>
        <w:rPr>
          <w:rFonts w:ascii="Calibri" w:hAnsi="Calibri"/>
          <w:sz w:val="24"/>
          <w:szCs w:val="24"/>
        </w:rPr>
        <w:t xml:space="preserve"> Ní mór d’iarratasóirí a chinntiú go bhfuil gach cead reachtúil riachtanach nó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go bhfuarthas toiliú sula dtosaítear ar aon oibreacha. Áirítear leis seo cead pleanála ach níl sé teoranta dó.</w:t>
      </w:r>
    </w:p>
    <w:p w14:paraId="5F6FAF37" w14:textId="77777777" w:rsidR="00CD72CC" w:rsidRDefault="00CD72CC">
      <w:pPr>
        <w:spacing w:line="87" w:lineRule="exact"/>
        <w:rPr>
          <w:rFonts w:ascii="Symbol" w:eastAsia="Symbol" w:hAnsi="Symbol" w:cs="Symbol"/>
          <w:sz w:val="24"/>
          <w:szCs w:val="24"/>
        </w:rPr>
      </w:pPr>
    </w:p>
    <w:p w14:paraId="5AA1AC8B" w14:textId="77777777" w:rsidR="00CD72CC" w:rsidRPr="00BA3362" w:rsidRDefault="00277E14" w:rsidP="00BA3362">
      <w:pPr>
        <w:pStyle w:val="ListParagraph"/>
        <w:numPr>
          <w:ilvl w:val="1"/>
          <w:numId w:val="36"/>
        </w:numPr>
        <w:spacing w:line="235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Ceangail le do thoil cóip den chead pleanála a fuarthas nó sonraí faoin gcead pleanála is gá más infheidhme;</w:t>
      </w:r>
    </w:p>
    <w:p w14:paraId="076528FD" w14:textId="77777777" w:rsidR="00CD72CC" w:rsidRDefault="00CD72CC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14:paraId="4EE2393E" w14:textId="77777777" w:rsidR="008044B6" w:rsidRDefault="00277E14" w:rsidP="008044B6">
      <w:pPr>
        <w:pStyle w:val="ListParagraph"/>
        <w:numPr>
          <w:ilvl w:val="1"/>
          <w:numId w:val="3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Ceangail le do thoil na sonraí maidir le toiliú reachtúil eile más infheidhme;</w:t>
      </w:r>
    </w:p>
    <w:p w14:paraId="57BAD65D" w14:textId="77777777" w:rsidR="008044B6" w:rsidRPr="008044B6" w:rsidRDefault="008044B6" w:rsidP="008044B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35BE9BA2" w14:textId="77777777" w:rsidR="008044B6" w:rsidRPr="008044B6" w:rsidRDefault="008044B6" w:rsidP="008044B6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6C655444" w14:textId="77777777" w:rsidR="00CD72CC" w:rsidRDefault="00CD72C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14:paraId="065E9A4F" w14:textId="77777777" w:rsidR="00CD72CC" w:rsidRDefault="00277E14" w:rsidP="008044B6">
      <w:pPr>
        <w:numPr>
          <w:ilvl w:val="0"/>
          <w:numId w:val="11"/>
        </w:numPr>
        <w:tabs>
          <w:tab w:val="left" w:pos="720"/>
        </w:tabs>
        <w:spacing w:line="240" w:lineRule="exact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Luachan nó meastachán réamhthairisceana a ullmhaíodh go gairmiúil</w:t>
      </w:r>
    </w:p>
    <w:p w14:paraId="765287DC" w14:textId="77777777" w:rsidR="00CD72CC" w:rsidRDefault="00CD72CC" w:rsidP="008044B6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14:paraId="573307D8" w14:textId="77777777" w:rsidR="00CD72CC" w:rsidRDefault="00277E14" w:rsidP="008044B6">
      <w:pPr>
        <w:spacing w:line="240" w:lineRule="exact"/>
        <w:ind w:left="720" w:right="4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Ní mór ar a laghad trí luachan nó meastacháin réamhthairisceana a ullmhaíodh go gairmiúil a sholáthar ag céim an iarratais do gach gné de na hoibreacha a ndéantar iarratas orthu. </w:t>
      </w:r>
    </w:p>
    <w:p w14:paraId="5BC0CC4C" w14:textId="77777777" w:rsidR="00CD72CC" w:rsidRDefault="00CD72CC" w:rsidP="008044B6">
      <w:pPr>
        <w:spacing w:line="240" w:lineRule="exact"/>
        <w:rPr>
          <w:sz w:val="20"/>
          <w:szCs w:val="20"/>
        </w:rPr>
      </w:pPr>
    </w:p>
    <w:p w14:paraId="0E6A6FDB" w14:textId="77777777" w:rsidR="00BA3362" w:rsidRDefault="00277E14" w:rsidP="008044B6">
      <w:pPr>
        <w:numPr>
          <w:ilvl w:val="0"/>
          <w:numId w:val="13"/>
        </w:numPr>
        <w:tabs>
          <w:tab w:val="left" w:pos="720"/>
        </w:tabs>
        <w:spacing w:line="231" w:lineRule="auto"/>
        <w:ind w:left="720" w:right="7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Toiliú ón Tiarna Talún / Úinéir -  </w:t>
      </w:r>
      <w:r>
        <w:rPr>
          <w:rFonts w:ascii="Calibri" w:hAnsi="Calibri"/>
          <w:sz w:val="24"/>
          <w:szCs w:val="24"/>
        </w:rPr>
        <w:t>ní mór Litir le toiliú ó Thiarna Talún / úinéir na maoine a bheith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curtha ar fáil ag céim an iarratais ina dtugtar aontú go ndéanfar na hoibreacha ar an bhfoirgneamh.</w:t>
      </w:r>
    </w:p>
    <w:p w14:paraId="2451DBC8" w14:textId="77777777" w:rsidR="008044B6" w:rsidRDefault="008044B6" w:rsidP="008044B6">
      <w:pPr>
        <w:tabs>
          <w:tab w:val="left" w:pos="720"/>
        </w:tabs>
        <w:spacing w:line="231" w:lineRule="auto"/>
        <w:ind w:right="760"/>
        <w:jc w:val="both"/>
        <w:rPr>
          <w:rFonts w:ascii="Symbol" w:eastAsia="Symbol" w:hAnsi="Symbol" w:cs="Symbol"/>
          <w:sz w:val="24"/>
          <w:szCs w:val="24"/>
        </w:rPr>
      </w:pPr>
    </w:p>
    <w:p w14:paraId="73695C79" w14:textId="77777777" w:rsidR="00C84698" w:rsidRDefault="00C84698" w:rsidP="008044B6">
      <w:pPr>
        <w:tabs>
          <w:tab w:val="left" w:pos="720"/>
        </w:tabs>
        <w:spacing w:line="231" w:lineRule="auto"/>
        <w:ind w:right="760"/>
        <w:jc w:val="both"/>
        <w:rPr>
          <w:rFonts w:ascii="Symbol" w:eastAsia="Symbol" w:hAnsi="Symbol" w:cs="Symbol"/>
          <w:sz w:val="24"/>
          <w:szCs w:val="24"/>
        </w:rPr>
      </w:pPr>
    </w:p>
    <w:p w14:paraId="2C0D7F7A" w14:textId="77777777" w:rsidR="00C84698" w:rsidRPr="008044B6" w:rsidRDefault="00C84698" w:rsidP="008044B6">
      <w:pPr>
        <w:tabs>
          <w:tab w:val="left" w:pos="720"/>
        </w:tabs>
        <w:spacing w:line="231" w:lineRule="auto"/>
        <w:ind w:right="760"/>
        <w:jc w:val="both"/>
        <w:rPr>
          <w:rFonts w:ascii="Symbol" w:eastAsia="Symbol" w:hAnsi="Symbol" w:cs="Symbol"/>
          <w:sz w:val="24"/>
          <w:szCs w:val="24"/>
        </w:rPr>
      </w:pPr>
    </w:p>
    <w:p w14:paraId="1CE025FE" w14:textId="77777777" w:rsidR="008044B6" w:rsidRPr="008044B6" w:rsidRDefault="00277E14" w:rsidP="00CC53E0">
      <w:pPr>
        <w:numPr>
          <w:ilvl w:val="0"/>
          <w:numId w:val="13"/>
        </w:numPr>
        <w:tabs>
          <w:tab w:val="left" w:pos="720"/>
        </w:tabs>
        <w:spacing w:line="231" w:lineRule="auto"/>
        <w:ind w:left="720" w:right="7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Fianaise go bhfuil a maoiniú féin ar fáil - </w:t>
      </w:r>
    </w:p>
    <w:p w14:paraId="5E1E3D5D" w14:textId="77777777" w:rsidR="008044B6" w:rsidRDefault="008044B6" w:rsidP="008044B6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49250C8D" w14:textId="77777777" w:rsidR="0020714D" w:rsidRDefault="00277E14" w:rsidP="00CC53E0">
      <w:pPr>
        <w:numPr>
          <w:ilvl w:val="0"/>
          <w:numId w:val="13"/>
        </w:numPr>
        <w:tabs>
          <w:tab w:val="left" w:pos="720"/>
        </w:tabs>
        <w:spacing w:line="231" w:lineRule="auto"/>
        <w:ind w:left="720" w:right="7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Ní mór fianaise i scríbhinn a chur isteach leis an bhfoirm iarratais, go bhfuil gach maoiniú meaitseála ar fáil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chun an tionscadal a chur i gcrích. Ní mór foinse (í) an mhaoinithe mheaitseála a shainaithint go soiléir agus a bheith urraithe le gnóthas i scríbhinn ón bhfoinse ábhartha ina ndeimhnítear go mbeidh an maoiniú le teacht má cheadaítear an tionscadal. </w:t>
      </w:r>
    </w:p>
    <w:p w14:paraId="2D5F490D" w14:textId="77777777" w:rsidR="0020714D" w:rsidRDefault="0020714D" w:rsidP="0020714D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3B824AAB" w14:textId="77777777" w:rsidR="00CD72CC" w:rsidRPr="0020714D" w:rsidRDefault="00277E14" w:rsidP="0020714D">
      <w:pPr>
        <w:numPr>
          <w:ilvl w:val="0"/>
          <w:numId w:val="13"/>
        </w:numPr>
        <w:tabs>
          <w:tab w:val="left" w:pos="720"/>
        </w:tabs>
        <w:spacing w:line="231" w:lineRule="auto"/>
        <w:ind w:left="720" w:righ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Cuntais Iniúchta/Ráitis Airgeadais</w:t>
      </w:r>
    </w:p>
    <w:p w14:paraId="10775EE3" w14:textId="77777777" w:rsidR="00CD72CC" w:rsidRDefault="00CD72CC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14:paraId="4E7FD8FF" w14:textId="77777777" w:rsidR="00CD72CC" w:rsidRDefault="00277E14" w:rsidP="0020714D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Ní mór don eagraíocht a Cuntais Iniúchta / Ráitis Airgeadais na bliana roimhe sin a chur isteach ag céim an iarratais.</w:t>
      </w:r>
    </w:p>
    <w:p w14:paraId="19B480C3" w14:textId="77777777" w:rsidR="00CD72CC" w:rsidRDefault="00CD72C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14:paraId="3CBC6F50" w14:textId="77777777" w:rsidR="00CD72CC" w:rsidRDefault="00CD72CC">
      <w:pPr>
        <w:spacing w:line="98" w:lineRule="exact"/>
        <w:rPr>
          <w:rFonts w:ascii="Symbol" w:eastAsia="Symbol" w:hAnsi="Symbol" w:cs="Symbol"/>
          <w:sz w:val="24"/>
          <w:szCs w:val="24"/>
        </w:rPr>
      </w:pPr>
    </w:p>
    <w:p w14:paraId="24072BED" w14:textId="77777777" w:rsidR="00CD72CC" w:rsidRDefault="00CD72CC">
      <w:pPr>
        <w:spacing w:line="254" w:lineRule="exact"/>
        <w:rPr>
          <w:sz w:val="20"/>
          <w:szCs w:val="20"/>
        </w:rPr>
      </w:pPr>
    </w:p>
    <w:p w14:paraId="422CF119" w14:textId="77777777" w:rsidR="0065630D" w:rsidRDefault="00277E14" w:rsidP="0065630D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highlight w:val="lightGray"/>
          <w:u w:val="single"/>
        </w:rPr>
        <w:t>6b. Riachtanais Eile na Scéime</w:t>
      </w:r>
    </w:p>
    <w:p w14:paraId="512A294B" w14:textId="77777777" w:rsidR="0065630D" w:rsidRPr="00712DE6" w:rsidRDefault="00277E14" w:rsidP="00712DE6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Uainiú na Scéime agus tarraingt anuas an deontais</w:t>
      </w:r>
      <w:r>
        <w:rPr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Beidh an Scéim oscailte d’iarratais ar feadh tréimhse 12 mhí. </w:t>
      </w:r>
      <w:r>
        <w:rPr>
          <w:rFonts w:ascii="Calibri" w:hAnsi="Calibri"/>
          <w:b/>
          <w:bCs/>
          <w:sz w:val="24"/>
          <w:szCs w:val="24"/>
        </w:rPr>
        <w:t>Beidh uasmhéid de 12 mhí</w:t>
      </w:r>
      <w:r>
        <w:rPr>
          <w:rFonts w:ascii="Calibri" w:hAnsi="Calibri"/>
          <w:sz w:val="24"/>
          <w:szCs w:val="24"/>
        </w:rPr>
        <w:t xml:space="preserve"> ag na deontaithe rathúla chun a ndeontas a tharraingt anuas ó dháta an cheadaithe. Mura dtarraingítear anuas é laistigh de 12 mhí, tarraingeofar siar an deontas go huathoibríoch.</w:t>
      </w:r>
    </w:p>
    <w:p w14:paraId="597EFA96" w14:textId="77777777" w:rsidR="0065630D" w:rsidRPr="0065630D" w:rsidRDefault="0065630D" w:rsidP="0065630D">
      <w:pPr>
        <w:pStyle w:val="ListParagraph"/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</w:p>
    <w:p w14:paraId="77602C3F" w14:textId="77777777" w:rsidR="00CD72CC" w:rsidRPr="00712DE6" w:rsidRDefault="00277E14" w:rsidP="00712DE6">
      <w:pPr>
        <w:pStyle w:val="ListParagraph"/>
        <w:numPr>
          <w:ilvl w:val="0"/>
          <w:numId w:val="42"/>
        </w:numPr>
        <w:spacing w:line="254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Admháil ar mhaoiniú -</w:t>
      </w:r>
      <w:r>
        <w:rPr>
          <w:rFonts w:ascii="Calibri" w:hAnsi="Calibri"/>
          <w:sz w:val="24"/>
          <w:szCs w:val="24"/>
        </w:rPr>
        <w:t xml:space="preserve"> Beidh oibleagáid ar thionscnóirí tionscadail </w:t>
      </w:r>
      <w:r>
        <w:rPr>
          <w:rFonts w:ascii="Calibri" w:hAnsi="Calibri"/>
          <w:b/>
          <w:bCs/>
          <w:sz w:val="24"/>
          <w:szCs w:val="24"/>
        </w:rPr>
        <w:t>cúnamh na Comhairle</w:t>
      </w:r>
      <w:r>
        <w:rPr>
          <w:rFonts w:ascii="Calibri" w:hAnsi="Calibri"/>
          <w:sz w:val="24"/>
          <w:szCs w:val="24"/>
        </w:rPr>
        <w:t xml:space="preserve"> i ngach ábhar poiblíochta a aithint trí lógó Chomhairlí Contae Fhine Gall a áireamh ar a suíomh gréasáin agus admháil i scríbhinn in aon tuarascálacha / foilseacháin agus ábhair chur chun cinn.</w:t>
      </w:r>
    </w:p>
    <w:p w14:paraId="3F8E7256" w14:textId="77777777" w:rsidR="00CD72CC" w:rsidRDefault="00CD72CC">
      <w:pPr>
        <w:spacing w:line="228" w:lineRule="exact"/>
        <w:rPr>
          <w:rFonts w:ascii="Symbol" w:eastAsia="Symbol" w:hAnsi="Symbol" w:cs="Symbol"/>
          <w:sz w:val="24"/>
          <w:szCs w:val="24"/>
        </w:rPr>
      </w:pPr>
    </w:p>
    <w:p w14:paraId="56C5140C" w14:textId="77777777" w:rsidR="00CD72CC" w:rsidRDefault="00CD72CC">
      <w:pPr>
        <w:spacing w:line="200" w:lineRule="exact"/>
        <w:rPr>
          <w:sz w:val="20"/>
          <w:szCs w:val="20"/>
        </w:rPr>
      </w:pPr>
    </w:p>
    <w:p w14:paraId="619F0326" w14:textId="77777777" w:rsidR="00CD72CC" w:rsidRPr="00AB0EC3" w:rsidRDefault="00277E14" w:rsidP="00E101BD">
      <w:pPr>
        <w:numPr>
          <w:ilvl w:val="0"/>
          <w:numId w:val="24"/>
        </w:numPr>
        <w:tabs>
          <w:tab w:val="left" w:pos="340"/>
        </w:tabs>
        <w:ind w:left="340" w:hanging="340"/>
        <w:rPr>
          <w:rFonts w:ascii="Calibri" w:eastAsia="Calibri" w:hAnsi="Calibri" w:cs="Calibri"/>
          <w:b/>
          <w:bCs/>
          <w:sz w:val="28"/>
          <w:szCs w:val="28"/>
          <w:highlight w:val="lightGray"/>
          <w:u w:val="single"/>
        </w:rPr>
      </w:pPr>
      <w:r>
        <w:rPr>
          <w:rFonts w:ascii="Calibri" w:hAnsi="Calibri"/>
          <w:b/>
          <w:bCs/>
          <w:sz w:val="28"/>
          <w:szCs w:val="28"/>
          <w:highlight w:val="lightGray"/>
          <w:u w:val="single"/>
        </w:rPr>
        <w:t>Critéir Roghnúcháin</w:t>
      </w:r>
    </w:p>
    <w:p w14:paraId="2C48AD23" w14:textId="77777777" w:rsidR="00CD72CC" w:rsidRDefault="00277E14">
      <w:pPr>
        <w:numPr>
          <w:ilvl w:val="1"/>
          <w:numId w:val="24"/>
        </w:numPr>
        <w:tabs>
          <w:tab w:val="left" w:pos="720"/>
        </w:tabs>
        <w:spacing w:line="231" w:lineRule="auto"/>
        <w:ind w:left="72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Déanfar gach iarratasóir a mheas de réir critéar incháilitheachta d’iarratasóirí mar atá liostaithe i gCuid 3 de na Treoirlínte seo.</w:t>
      </w:r>
    </w:p>
    <w:p w14:paraId="7B26D381" w14:textId="77777777" w:rsidR="00CD72CC" w:rsidRDefault="00CD72CC">
      <w:pPr>
        <w:spacing w:line="98" w:lineRule="exact"/>
        <w:rPr>
          <w:rFonts w:ascii="Symbol" w:eastAsia="Symbol" w:hAnsi="Symbol" w:cs="Symbol"/>
          <w:sz w:val="24"/>
          <w:szCs w:val="24"/>
        </w:rPr>
      </w:pPr>
    </w:p>
    <w:p w14:paraId="1B8CFA1F" w14:textId="77777777" w:rsidR="00CD72CC" w:rsidRDefault="00277E14">
      <w:pPr>
        <w:numPr>
          <w:ilvl w:val="1"/>
          <w:numId w:val="24"/>
        </w:numPr>
        <w:tabs>
          <w:tab w:val="left" w:pos="720"/>
        </w:tabs>
        <w:spacing w:line="254" w:lineRule="auto"/>
        <w:ind w:left="720" w:right="1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Ní mór d’iarratasóirí an cháipéisíocht riachtanach go léir a chur isteach ag céim an iarratais d’fhonn a bheith incháilithe. </w:t>
      </w:r>
    </w:p>
    <w:p w14:paraId="0A642D4A" w14:textId="77777777" w:rsidR="00CD72CC" w:rsidRDefault="00CD72CC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14:paraId="402A21EF" w14:textId="77777777" w:rsidR="00CD72CC" w:rsidRPr="008B6324" w:rsidRDefault="00277E14">
      <w:pPr>
        <w:numPr>
          <w:ilvl w:val="1"/>
          <w:numId w:val="2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hAnsi="Calibri"/>
          <w:sz w:val="24"/>
          <w:szCs w:val="24"/>
        </w:rPr>
        <w:t>Ansin ní mór do gach iarratas incháilithe na critéir seo a leanas a chomhlíonadh.</w:t>
      </w:r>
    </w:p>
    <w:p w14:paraId="2B64B48D" w14:textId="77777777" w:rsidR="00060FE7" w:rsidRDefault="00060FE7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8"/>
      </w:tblGrid>
      <w:tr w:rsidR="00060FE7" w14:paraId="328534CC" w14:textId="77777777" w:rsidTr="00060FE7">
        <w:tc>
          <w:tcPr>
            <w:tcW w:w="10068" w:type="dxa"/>
          </w:tcPr>
          <w:p w14:paraId="516F602F" w14:textId="77777777" w:rsidR="00060FE7" w:rsidRPr="00060FE7" w:rsidRDefault="00060FE7" w:rsidP="00060FE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riachtanas maidir le hoibreacha éigeandála riachtanacha a thaispeáint.</w:t>
            </w:r>
          </w:p>
          <w:p w14:paraId="38C9D88C" w14:textId="77777777" w:rsidR="00060FE7" w:rsidRDefault="00060FE7" w:rsidP="00060FE7">
            <w:pPr>
              <w:tabs>
                <w:tab w:val="left" w:pos="1140"/>
              </w:tabs>
              <w:spacing w:line="235" w:lineRule="auto"/>
              <w:ind w:left="1140" w:right="2040"/>
              <w:rPr>
                <w:sz w:val="20"/>
                <w:szCs w:val="20"/>
              </w:rPr>
            </w:pPr>
          </w:p>
        </w:tc>
      </w:tr>
      <w:tr w:rsidR="00060FE7" w14:paraId="38ECF94C" w14:textId="77777777" w:rsidTr="00AD7620">
        <w:trPr>
          <w:trHeight w:val="1005"/>
        </w:trPr>
        <w:tc>
          <w:tcPr>
            <w:tcW w:w="10068" w:type="dxa"/>
            <w:tcBorders>
              <w:bottom w:val="single" w:sz="4" w:space="0" w:color="auto"/>
            </w:tcBorders>
          </w:tcPr>
          <w:p w14:paraId="3B4749F4" w14:textId="77777777" w:rsidR="00AD7620" w:rsidRPr="00AD7620" w:rsidRDefault="00060FE7" w:rsidP="00AD7620">
            <w:pPr>
              <w:tabs>
                <w:tab w:val="left" w:pos="1140"/>
              </w:tabs>
              <w:spacing w:line="235" w:lineRule="auto"/>
              <w:ind w:right="2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Cumas a thaispeáint chun tionscadal ardchaighdeáin a sheachadadh in am agus laistigh den bhuiséad.</w:t>
            </w:r>
          </w:p>
        </w:tc>
      </w:tr>
      <w:tr w:rsidR="00AD7620" w14:paraId="7677931F" w14:textId="77777777" w:rsidTr="00AD7620">
        <w:trPr>
          <w:trHeight w:val="944"/>
        </w:trPr>
        <w:tc>
          <w:tcPr>
            <w:tcW w:w="10068" w:type="dxa"/>
            <w:tcBorders>
              <w:bottom w:val="single" w:sz="4" w:space="0" w:color="auto"/>
            </w:tcBorders>
          </w:tcPr>
          <w:p w14:paraId="7624A269" w14:textId="77777777" w:rsidR="00AD7620" w:rsidRDefault="00AD7620" w:rsidP="00AD7620">
            <w:pPr>
              <w:tabs>
                <w:tab w:val="left" w:pos="1140"/>
              </w:tabs>
              <w:spacing w:line="235" w:lineRule="auto"/>
              <w:ind w:right="2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Feidhmchlár ardchaighdeáin a sholáthar i dtéarmaí faisnéise agus doiciméadaithe cúltaca.</w:t>
            </w:r>
          </w:p>
        </w:tc>
      </w:tr>
      <w:tr w:rsidR="00060FE7" w14:paraId="1D851A7E" w14:textId="77777777" w:rsidTr="00060FE7">
        <w:tc>
          <w:tcPr>
            <w:tcW w:w="10068" w:type="dxa"/>
          </w:tcPr>
          <w:p w14:paraId="64540B90" w14:textId="77777777" w:rsidR="00AD7620" w:rsidRPr="00AD7620" w:rsidRDefault="00AD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Cumas a thaispeáint chun tionscadal ardchaighdeáin a sheachadadh in am agus laistigh den bhuiséad.</w:t>
            </w:r>
          </w:p>
          <w:p w14:paraId="074C8488" w14:textId="77777777" w:rsidR="00060FE7" w:rsidRDefault="00060FE7">
            <w:pPr>
              <w:rPr>
                <w:sz w:val="20"/>
                <w:szCs w:val="20"/>
              </w:rPr>
            </w:pPr>
          </w:p>
        </w:tc>
      </w:tr>
      <w:tr w:rsidR="00060FE7" w14:paraId="4A0A97AA" w14:textId="77777777" w:rsidTr="00060FE7">
        <w:tc>
          <w:tcPr>
            <w:tcW w:w="10068" w:type="dxa"/>
          </w:tcPr>
          <w:p w14:paraId="16561962" w14:textId="77777777" w:rsidR="00AD7620" w:rsidRDefault="00AD7620" w:rsidP="00AD7620">
            <w:pPr>
              <w:tabs>
                <w:tab w:val="left" w:pos="11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 bhfuil tú i d’úinéir den áitreabh atá á fhorbairt nó go bhfuil léas/litir thoilithe shásúil agat.</w:t>
            </w:r>
          </w:p>
          <w:p w14:paraId="001894A1" w14:textId="77777777" w:rsidR="00060FE7" w:rsidRDefault="00060FE7">
            <w:pPr>
              <w:rPr>
                <w:sz w:val="20"/>
                <w:szCs w:val="20"/>
              </w:rPr>
            </w:pPr>
          </w:p>
        </w:tc>
      </w:tr>
      <w:tr w:rsidR="00AD7620" w14:paraId="588A1313" w14:textId="77777777" w:rsidTr="00060FE7">
        <w:tc>
          <w:tcPr>
            <w:tcW w:w="10068" w:type="dxa"/>
          </w:tcPr>
          <w:p w14:paraId="136930ED" w14:textId="77777777" w:rsidR="00AD7620" w:rsidRPr="00AD7620" w:rsidRDefault="00AD7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Luach maith ar airgead ar bhonn fadtéarmach a thaispeáint;</w:t>
            </w:r>
          </w:p>
          <w:p w14:paraId="45869EE2" w14:textId="77777777" w:rsidR="00AD7620" w:rsidRDefault="00AD7620">
            <w:pPr>
              <w:rPr>
                <w:sz w:val="20"/>
                <w:szCs w:val="20"/>
              </w:rPr>
            </w:pPr>
          </w:p>
        </w:tc>
      </w:tr>
    </w:tbl>
    <w:p w14:paraId="440AAAFA" w14:textId="77777777" w:rsidR="00CD72CC" w:rsidRDefault="00CD72CC">
      <w:pPr>
        <w:spacing w:line="200" w:lineRule="exact"/>
        <w:rPr>
          <w:sz w:val="20"/>
          <w:szCs w:val="20"/>
        </w:rPr>
      </w:pPr>
    </w:p>
    <w:p w14:paraId="684E01F3" w14:textId="77777777" w:rsidR="00CD72CC" w:rsidRDefault="00CD72CC">
      <w:pPr>
        <w:spacing w:line="211" w:lineRule="exact"/>
        <w:rPr>
          <w:sz w:val="20"/>
          <w:szCs w:val="20"/>
        </w:rPr>
      </w:pPr>
    </w:p>
    <w:p w14:paraId="13ADABE9" w14:textId="77777777" w:rsidR="00CD72CC" w:rsidRDefault="00574254" w:rsidP="00574254">
      <w:pPr>
        <w:tabs>
          <w:tab w:val="left" w:pos="3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Nóta:  Déanfar tionscadail a mheas ar bhonn aonair agus de réir théarmaí na scéime seo.</w:t>
      </w:r>
    </w:p>
    <w:p w14:paraId="08A8BAF3" w14:textId="77777777" w:rsidR="00CD72CC" w:rsidRDefault="00CD72CC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14:paraId="4C18C3AF" w14:textId="77777777" w:rsidR="00CD72CC" w:rsidRDefault="00CD72CC">
      <w:pPr>
        <w:spacing w:line="200" w:lineRule="exact"/>
        <w:rPr>
          <w:sz w:val="20"/>
          <w:szCs w:val="20"/>
        </w:rPr>
      </w:pPr>
    </w:p>
    <w:p w14:paraId="6D17EE62" w14:textId="77777777" w:rsidR="00AD7620" w:rsidRDefault="00585D04" w:rsidP="00AD7620">
      <w:pPr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>8. Ginearálta</w:t>
      </w:r>
    </w:p>
    <w:p w14:paraId="4A210F53" w14:textId="77777777" w:rsidR="00CD72CC" w:rsidRDefault="00CD72CC">
      <w:pPr>
        <w:spacing w:line="200" w:lineRule="exact"/>
        <w:rPr>
          <w:sz w:val="20"/>
          <w:szCs w:val="20"/>
        </w:rPr>
      </w:pPr>
    </w:p>
    <w:p w14:paraId="7155C861" w14:textId="77777777" w:rsidR="0040435A" w:rsidRDefault="00574254">
      <w:pPr>
        <w:spacing w:line="25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Beidh nósanna imeachta airgeadais iomchuí i bhfeidhm chun cuntas a thabhairt ar na cistí/caiteachais go léir i ndáil leis an Scéim um Oibreacha Feabhsúcháin ar Áiseanna Pobail 2020 seo</w:t>
      </w:r>
    </w:p>
    <w:p w14:paraId="02F51A4B" w14:textId="77777777" w:rsidR="0040435A" w:rsidRDefault="0040435A">
      <w:pPr>
        <w:spacing w:line="254" w:lineRule="auto"/>
        <w:jc w:val="both"/>
        <w:rPr>
          <w:sz w:val="20"/>
          <w:szCs w:val="20"/>
        </w:rPr>
      </w:pPr>
    </w:p>
    <w:p w14:paraId="0FFE55D6" w14:textId="77777777" w:rsidR="00CD72CC" w:rsidRDefault="00277E14">
      <w:pPr>
        <w:rPr>
          <w:sz w:val="20"/>
          <w:szCs w:val="20"/>
        </w:rPr>
      </w:pPr>
      <w:r>
        <w:rPr>
          <w:rFonts w:ascii="Calibri" w:hAnsi="Calibri"/>
          <w:b/>
          <w:bCs/>
          <w:sz w:val="24"/>
          <w:szCs w:val="24"/>
        </w:rPr>
        <w:t xml:space="preserve">Cuairteanna ar an Láithreáin </w:t>
      </w:r>
    </w:p>
    <w:p w14:paraId="2B2FBB20" w14:textId="77777777" w:rsidR="00CD72CC" w:rsidRDefault="00CD72CC">
      <w:pPr>
        <w:spacing w:line="96" w:lineRule="exact"/>
        <w:rPr>
          <w:sz w:val="20"/>
          <w:szCs w:val="20"/>
        </w:rPr>
      </w:pPr>
    </w:p>
    <w:p w14:paraId="612A96EF" w14:textId="77777777" w:rsidR="00CD72CC" w:rsidRDefault="00277E14" w:rsidP="00574254">
      <w:pPr>
        <w:spacing w:line="236" w:lineRule="auto"/>
        <w:jc w:val="both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Féadfaidh an Chomhairle cuairteanna ar an láithreáin a thabhairt le linn céimeanna éagsúla de do thionscadal. </w:t>
      </w:r>
    </w:p>
    <w:p w14:paraId="39ED46A3" w14:textId="77777777" w:rsidR="00CD72CC" w:rsidRDefault="00277E14">
      <w:pPr>
        <w:spacing w:line="33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427EEB2" wp14:editId="1AFCFA08">
                <wp:simplePos x="0" y="0"/>
                <wp:positionH relativeFrom="page">
                  <wp:posOffset>667385</wp:posOffset>
                </wp:positionH>
                <wp:positionV relativeFrom="page">
                  <wp:posOffset>1127760</wp:posOffset>
                </wp:positionV>
                <wp:extent cx="6440170" cy="250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0170" cy="250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01882A" id="Shape 27" o:spid="_x0000_s1026" style="position:absolute;margin-left:52.55pt;margin-top:88.8pt;width:507.1pt;height:19.7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" o:allowincell="f" fillcolor="#d9d9d9" stroked="f">
                <w10:wrap anchorx="page" anchory="page"/>
              </v:rect>
            </w:pict>
          </mc:Fallback>
        </mc:AlternateContent>
      </w:r>
    </w:p>
    <w:p w14:paraId="5EBB9FB3" w14:textId="77777777" w:rsidR="00CD72CC" w:rsidRDefault="00585D04" w:rsidP="00574254">
      <w:pPr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  <w:highlight w:val="lightGray"/>
        </w:rPr>
        <w:t>9. Conas iarratas a dhéanamh</w:t>
      </w:r>
    </w:p>
    <w:p w14:paraId="5EEA709D" w14:textId="4E96A65D" w:rsidR="00CD72CC" w:rsidRDefault="00277E14">
      <w:pPr>
        <w:rPr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Ní ghlacfaidh an Chomhairle </w:t>
      </w:r>
      <w:r>
        <w:rPr>
          <w:rFonts w:ascii="Calibri" w:hAnsi="Calibri"/>
          <w:b/>
          <w:bCs/>
          <w:sz w:val="24"/>
          <w:szCs w:val="24"/>
        </w:rPr>
        <w:t>ach</w:t>
      </w:r>
      <w:r>
        <w:rPr>
          <w:rFonts w:ascii="Calibri" w:hAnsi="Calibri"/>
          <w:sz w:val="24"/>
          <w:szCs w:val="24"/>
        </w:rPr>
        <w:t xml:space="preserve"> le hiarratais ar an bhfoirm iarratais oifigiúil atá ar fáil ar shuíomh gréasáin Fhine Gall nó community@fingal.ie</w:t>
      </w:r>
    </w:p>
    <w:p w14:paraId="62EF2806" w14:textId="77777777" w:rsidR="00CD72CC" w:rsidRDefault="00CD72CC">
      <w:pPr>
        <w:spacing w:line="245" w:lineRule="exact"/>
        <w:rPr>
          <w:sz w:val="20"/>
          <w:szCs w:val="20"/>
        </w:rPr>
      </w:pPr>
    </w:p>
    <w:p w14:paraId="0BDF6B17" w14:textId="23E4C2FE" w:rsidR="00CD72CC" w:rsidRDefault="00277E14">
      <w:pPr>
        <w:spacing w:line="235" w:lineRule="auto"/>
        <w:rPr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>N</w:t>
      </w:r>
      <w:r w:rsidR="008401A1" w:rsidRPr="008401A1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>B</w:t>
      </w:r>
      <w:r w:rsidR="008401A1" w:rsidRPr="008401A1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  <w:u w:val="single"/>
        </w:rPr>
        <w:t>NÍ BHREITHNEOFAR IARRATAIS NEAMH-CHOMHLÁNAITHE AGUS / NÓ IARRATAIS NACH BHFUIL AN CHÁIPÉISÍOCHT RIACHTANACH AG GABHÁIL LEO</w:t>
      </w:r>
    </w:p>
    <w:p w14:paraId="151BFCF7" w14:textId="77777777" w:rsidR="00CD72CC" w:rsidRDefault="00CD72CC">
      <w:pPr>
        <w:spacing w:line="200" w:lineRule="exact"/>
        <w:rPr>
          <w:sz w:val="20"/>
          <w:szCs w:val="20"/>
        </w:rPr>
      </w:pPr>
    </w:p>
    <w:p w14:paraId="6DC45EA1" w14:textId="77777777" w:rsidR="00CD72CC" w:rsidRDefault="00CD72CC">
      <w:pPr>
        <w:spacing w:line="200" w:lineRule="exact"/>
        <w:rPr>
          <w:sz w:val="20"/>
          <w:szCs w:val="20"/>
        </w:rPr>
      </w:pPr>
    </w:p>
    <w:p w14:paraId="216F2A98" w14:textId="77777777" w:rsidR="00CD72CC" w:rsidRDefault="00CD72CC">
      <w:pPr>
        <w:spacing w:line="200" w:lineRule="exact"/>
        <w:rPr>
          <w:sz w:val="20"/>
          <w:szCs w:val="20"/>
        </w:rPr>
      </w:pPr>
    </w:p>
    <w:p w14:paraId="40C1D678" w14:textId="77777777" w:rsidR="00CD72CC" w:rsidRDefault="00CD72CC">
      <w:pPr>
        <w:spacing w:line="200" w:lineRule="exact"/>
        <w:rPr>
          <w:sz w:val="20"/>
          <w:szCs w:val="20"/>
        </w:rPr>
      </w:pPr>
    </w:p>
    <w:p w14:paraId="674D9DD9" w14:textId="77777777" w:rsidR="00CD72CC" w:rsidRDefault="00CD72CC" w:rsidP="00574254">
      <w:pPr>
        <w:rPr>
          <w:sz w:val="20"/>
          <w:szCs w:val="20"/>
        </w:rPr>
      </w:pPr>
    </w:p>
    <w:sectPr w:rsidR="00CD72CC">
      <w:headerReference w:type="default" r:id="rId8"/>
      <w:pgSz w:w="12240" w:h="15842"/>
      <w:pgMar w:top="1440" w:right="1082" w:bottom="439" w:left="108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B6CD" w14:textId="77777777" w:rsidR="00F0600A" w:rsidRDefault="00F0600A" w:rsidP="000C1647">
      <w:r>
        <w:separator/>
      </w:r>
    </w:p>
  </w:endnote>
  <w:endnote w:type="continuationSeparator" w:id="0">
    <w:p w14:paraId="0D26D45A" w14:textId="77777777" w:rsidR="00F0600A" w:rsidRDefault="00F0600A" w:rsidP="000C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74E9" w14:textId="77777777" w:rsidR="00F0600A" w:rsidRDefault="00F0600A" w:rsidP="000C1647">
      <w:r>
        <w:separator/>
      </w:r>
    </w:p>
  </w:footnote>
  <w:footnote w:type="continuationSeparator" w:id="0">
    <w:p w14:paraId="1A7F23DC" w14:textId="77777777" w:rsidR="00F0600A" w:rsidRDefault="00F0600A" w:rsidP="000C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9EC0" w14:textId="77777777" w:rsidR="000C1647" w:rsidRDefault="000C1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2049BB8"/>
    <w:lvl w:ilvl="0" w:tplc="6874A6DC">
      <w:start w:val="1"/>
      <w:numFmt w:val="decimal"/>
      <w:lvlText w:val="%1."/>
      <w:lvlJc w:val="left"/>
    </w:lvl>
    <w:lvl w:ilvl="1" w:tplc="F06E6634">
      <w:start w:val="1"/>
      <w:numFmt w:val="bullet"/>
      <w:lvlText w:val="-"/>
      <w:lvlJc w:val="left"/>
    </w:lvl>
    <w:lvl w:ilvl="2" w:tplc="56B867F8">
      <w:start w:val="1"/>
      <w:numFmt w:val="bullet"/>
      <w:lvlText w:val=""/>
      <w:lvlJc w:val="left"/>
    </w:lvl>
    <w:lvl w:ilvl="3" w:tplc="303E4364">
      <w:numFmt w:val="decimal"/>
      <w:lvlText w:val=""/>
      <w:lvlJc w:val="left"/>
    </w:lvl>
    <w:lvl w:ilvl="4" w:tplc="C13EDA10">
      <w:numFmt w:val="decimal"/>
      <w:lvlText w:val=""/>
      <w:lvlJc w:val="left"/>
    </w:lvl>
    <w:lvl w:ilvl="5" w:tplc="406CFAA6">
      <w:numFmt w:val="decimal"/>
      <w:lvlText w:val=""/>
      <w:lvlJc w:val="left"/>
    </w:lvl>
    <w:lvl w:ilvl="6" w:tplc="4AA6215E">
      <w:numFmt w:val="decimal"/>
      <w:lvlText w:val=""/>
      <w:lvlJc w:val="left"/>
    </w:lvl>
    <w:lvl w:ilvl="7" w:tplc="90465994">
      <w:numFmt w:val="decimal"/>
      <w:lvlText w:val=""/>
      <w:lvlJc w:val="left"/>
    </w:lvl>
    <w:lvl w:ilvl="8" w:tplc="F49A59F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1DC8726"/>
    <w:lvl w:ilvl="0" w:tplc="400A2250">
      <w:start w:val="1"/>
      <w:numFmt w:val="bullet"/>
      <w:lvlText w:val=""/>
      <w:lvlJc w:val="left"/>
    </w:lvl>
    <w:lvl w:ilvl="1" w:tplc="E22E8510">
      <w:numFmt w:val="decimal"/>
      <w:lvlText w:val=""/>
      <w:lvlJc w:val="left"/>
    </w:lvl>
    <w:lvl w:ilvl="2" w:tplc="154ECCEE">
      <w:numFmt w:val="decimal"/>
      <w:lvlText w:val=""/>
      <w:lvlJc w:val="left"/>
    </w:lvl>
    <w:lvl w:ilvl="3" w:tplc="551217C6">
      <w:numFmt w:val="decimal"/>
      <w:lvlText w:val=""/>
      <w:lvlJc w:val="left"/>
    </w:lvl>
    <w:lvl w:ilvl="4" w:tplc="545E32BA">
      <w:numFmt w:val="decimal"/>
      <w:lvlText w:val=""/>
      <w:lvlJc w:val="left"/>
    </w:lvl>
    <w:lvl w:ilvl="5" w:tplc="80D842A8">
      <w:numFmt w:val="decimal"/>
      <w:lvlText w:val=""/>
      <w:lvlJc w:val="left"/>
    </w:lvl>
    <w:lvl w:ilvl="6" w:tplc="AF749D84">
      <w:numFmt w:val="decimal"/>
      <w:lvlText w:val=""/>
      <w:lvlJc w:val="left"/>
    </w:lvl>
    <w:lvl w:ilvl="7" w:tplc="3F0619C6">
      <w:numFmt w:val="decimal"/>
      <w:lvlText w:val=""/>
      <w:lvlJc w:val="left"/>
    </w:lvl>
    <w:lvl w:ilvl="8" w:tplc="092C24B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558ACC2"/>
    <w:lvl w:ilvl="0" w:tplc="2B84E0BE">
      <w:start w:val="1"/>
      <w:numFmt w:val="decimal"/>
      <w:lvlText w:val="%1."/>
      <w:lvlJc w:val="left"/>
    </w:lvl>
    <w:lvl w:ilvl="1" w:tplc="657E173E">
      <w:numFmt w:val="decimal"/>
      <w:lvlText w:val=""/>
      <w:lvlJc w:val="left"/>
    </w:lvl>
    <w:lvl w:ilvl="2" w:tplc="FFD404DE">
      <w:numFmt w:val="decimal"/>
      <w:lvlText w:val=""/>
      <w:lvlJc w:val="left"/>
    </w:lvl>
    <w:lvl w:ilvl="3" w:tplc="21B226DA">
      <w:numFmt w:val="decimal"/>
      <w:lvlText w:val=""/>
      <w:lvlJc w:val="left"/>
    </w:lvl>
    <w:lvl w:ilvl="4" w:tplc="FFB46720">
      <w:numFmt w:val="decimal"/>
      <w:lvlText w:val=""/>
      <w:lvlJc w:val="left"/>
    </w:lvl>
    <w:lvl w:ilvl="5" w:tplc="B5A2BD76">
      <w:numFmt w:val="decimal"/>
      <w:lvlText w:val=""/>
      <w:lvlJc w:val="left"/>
    </w:lvl>
    <w:lvl w:ilvl="6" w:tplc="DB26FF9C">
      <w:numFmt w:val="decimal"/>
      <w:lvlText w:val=""/>
      <w:lvlJc w:val="left"/>
    </w:lvl>
    <w:lvl w:ilvl="7" w:tplc="A776F410">
      <w:numFmt w:val="decimal"/>
      <w:lvlText w:val=""/>
      <w:lvlJc w:val="left"/>
    </w:lvl>
    <w:lvl w:ilvl="8" w:tplc="D0B06B64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AB460C34"/>
    <w:lvl w:ilvl="0" w:tplc="9240237A">
      <w:start w:val="1"/>
      <w:numFmt w:val="bullet"/>
      <w:lvlText w:val=""/>
      <w:lvlJc w:val="left"/>
    </w:lvl>
    <w:lvl w:ilvl="1" w:tplc="720CA7F6">
      <w:numFmt w:val="decimal"/>
      <w:lvlText w:val=""/>
      <w:lvlJc w:val="left"/>
    </w:lvl>
    <w:lvl w:ilvl="2" w:tplc="22405288">
      <w:numFmt w:val="decimal"/>
      <w:lvlText w:val=""/>
      <w:lvlJc w:val="left"/>
    </w:lvl>
    <w:lvl w:ilvl="3" w:tplc="99747288">
      <w:numFmt w:val="decimal"/>
      <w:lvlText w:val=""/>
      <w:lvlJc w:val="left"/>
    </w:lvl>
    <w:lvl w:ilvl="4" w:tplc="24288A4A">
      <w:numFmt w:val="decimal"/>
      <w:lvlText w:val=""/>
      <w:lvlJc w:val="left"/>
    </w:lvl>
    <w:lvl w:ilvl="5" w:tplc="D6483CCC">
      <w:numFmt w:val="decimal"/>
      <w:lvlText w:val=""/>
      <w:lvlJc w:val="left"/>
    </w:lvl>
    <w:lvl w:ilvl="6" w:tplc="B35EBA1A">
      <w:numFmt w:val="decimal"/>
      <w:lvlText w:val=""/>
      <w:lvlJc w:val="left"/>
    </w:lvl>
    <w:lvl w:ilvl="7" w:tplc="22E870B8">
      <w:numFmt w:val="decimal"/>
      <w:lvlText w:val=""/>
      <w:lvlJc w:val="left"/>
    </w:lvl>
    <w:lvl w:ilvl="8" w:tplc="DE7E0C02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A79A3560"/>
    <w:lvl w:ilvl="0" w:tplc="03B0B31A">
      <w:start w:val="1"/>
      <w:numFmt w:val="bullet"/>
      <w:lvlText w:val="-"/>
      <w:lvlJc w:val="left"/>
    </w:lvl>
    <w:lvl w:ilvl="1" w:tplc="83641AE4">
      <w:start w:val="1"/>
      <w:numFmt w:val="decimal"/>
      <w:lvlText w:val="(%2)"/>
      <w:lvlJc w:val="left"/>
    </w:lvl>
    <w:lvl w:ilvl="2" w:tplc="240AD9D8">
      <w:numFmt w:val="decimal"/>
      <w:lvlText w:val=""/>
      <w:lvlJc w:val="left"/>
    </w:lvl>
    <w:lvl w:ilvl="3" w:tplc="DA1CF69E">
      <w:numFmt w:val="decimal"/>
      <w:lvlText w:val=""/>
      <w:lvlJc w:val="left"/>
    </w:lvl>
    <w:lvl w:ilvl="4" w:tplc="CD5E0E4A">
      <w:numFmt w:val="decimal"/>
      <w:lvlText w:val=""/>
      <w:lvlJc w:val="left"/>
    </w:lvl>
    <w:lvl w:ilvl="5" w:tplc="9AAC2A6A">
      <w:numFmt w:val="decimal"/>
      <w:lvlText w:val=""/>
      <w:lvlJc w:val="left"/>
    </w:lvl>
    <w:lvl w:ilvl="6" w:tplc="93F0EC96">
      <w:numFmt w:val="decimal"/>
      <w:lvlText w:val=""/>
      <w:lvlJc w:val="left"/>
    </w:lvl>
    <w:lvl w:ilvl="7" w:tplc="D7D4761E">
      <w:numFmt w:val="decimal"/>
      <w:lvlText w:val=""/>
      <w:lvlJc w:val="left"/>
    </w:lvl>
    <w:lvl w:ilvl="8" w:tplc="F7FE65EE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C1E27258"/>
    <w:lvl w:ilvl="0" w:tplc="BC9E986E">
      <w:start w:val="1"/>
      <w:numFmt w:val="bullet"/>
      <w:lvlText w:val=""/>
      <w:lvlJc w:val="left"/>
    </w:lvl>
    <w:lvl w:ilvl="1" w:tplc="3FFC2670">
      <w:start w:val="1"/>
      <w:numFmt w:val="bullet"/>
      <w:lvlText w:val="-"/>
      <w:lvlJc w:val="left"/>
    </w:lvl>
    <w:lvl w:ilvl="2" w:tplc="02FCC648">
      <w:numFmt w:val="decimal"/>
      <w:lvlText w:val=""/>
      <w:lvlJc w:val="left"/>
    </w:lvl>
    <w:lvl w:ilvl="3" w:tplc="383844EE">
      <w:numFmt w:val="decimal"/>
      <w:lvlText w:val=""/>
      <w:lvlJc w:val="left"/>
    </w:lvl>
    <w:lvl w:ilvl="4" w:tplc="BF1872D6">
      <w:numFmt w:val="decimal"/>
      <w:lvlText w:val=""/>
      <w:lvlJc w:val="left"/>
    </w:lvl>
    <w:lvl w:ilvl="5" w:tplc="E80E168E">
      <w:numFmt w:val="decimal"/>
      <w:lvlText w:val=""/>
      <w:lvlJc w:val="left"/>
    </w:lvl>
    <w:lvl w:ilvl="6" w:tplc="B0B480D4">
      <w:numFmt w:val="decimal"/>
      <w:lvlText w:val=""/>
      <w:lvlJc w:val="left"/>
    </w:lvl>
    <w:lvl w:ilvl="7" w:tplc="CD1E9E94">
      <w:numFmt w:val="decimal"/>
      <w:lvlText w:val=""/>
      <w:lvlJc w:val="left"/>
    </w:lvl>
    <w:lvl w:ilvl="8" w:tplc="19263F06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F9F60F40"/>
    <w:lvl w:ilvl="0" w:tplc="66B6D742">
      <w:start w:val="1"/>
      <w:numFmt w:val="bullet"/>
      <w:lvlText w:val="-"/>
      <w:lvlJc w:val="left"/>
    </w:lvl>
    <w:lvl w:ilvl="1" w:tplc="946A2D6C">
      <w:numFmt w:val="decimal"/>
      <w:lvlText w:val=""/>
      <w:lvlJc w:val="left"/>
    </w:lvl>
    <w:lvl w:ilvl="2" w:tplc="CF8A9FCE">
      <w:numFmt w:val="decimal"/>
      <w:lvlText w:val=""/>
      <w:lvlJc w:val="left"/>
    </w:lvl>
    <w:lvl w:ilvl="3" w:tplc="135025E8">
      <w:numFmt w:val="decimal"/>
      <w:lvlText w:val=""/>
      <w:lvlJc w:val="left"/>
    </w:lvl>
    <w:lvl w:ilvl="4" w:tplc="8AC67600">
      <w:numFmt w:val="decimal"/>
      <w:lvlText w:val=""/>
      <w:lvlJc w:val="left"/>
    </w:lvl>
    <w:lvl w:ilvl="5" w:tplc="7D92C6C2">
      <w:numFmt w:val="decimal"/>
      <w:lvlText w:val=""/>
      <w:lvlJc w:val="left"/>
    </w:lvl>
    <w:lvl w:ilvl="6" w:tplc="93968A94">
      <w:numFmt w:val="decimal"/>
      <w:lvlText w:val=""/>
      <w:lvlJc w:val="left"/>
    </w:lvl>
    <w:lvl w:ilvl="7" w:tplc="CCFA0760">
      <w:numFmt w:val="decimal"/>
      <w:lvlText w:val=""/>
      <w:lvlJc w:val="left"/>
    </w:lvl>
    <w:lvl w:ilvl="8" w:tplc="63264556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380C7EF2"/>
    <w:lvl w:ilvl="0" w:tplc="69A07DC8">
      <w:start w:val="1"/>
      <w:numFmt w:val="decimal"/>
      <w:lvlText w:val="%1"/>
      <w:lvlJc w:val="left"/>
    </w:lvl>
    <w:lvl w:ilvl="1" w:tplc="DEAC0C22">
      <w:numFmt w:val="decimal"/>
      <w:lvlText w:val=""/>
      <w:lvlJc w:val="left"/>
    </w:lvl>
    <w:lvl w:ilvl="2" w:tplc="F7785AB2">
      <w:numFmt w:val="decimal"/>
      <w:lvlText w:val=""/>
      <w:lvlJc w:val="left"/>
    </w:lvl>
    <w:lvl w:ilvl="3" w:tplc="BD2608FE">
      <w:numFmt w:val="decimal"/>
      <w:lvlText w:val=""/>
      <w:lvlJc w:val="left"/>
    </w:lvl>
    <w:lvl w:ilvl="4" w:tplc="40EAB10C">
      <w:numFmt w:val="decimal"/>
      <w:lvlText w:val=""/>
      <w:lvlJc w:val="left"/>
    </w:lvl>
    <w:lvl w:ilvl="5" w:tplc="CCB24D9C">
      <w:numFmt w:val="decimal"/>
      <w:lvlText w:val=""/>
      <w:lvlJc w:val="left"/>
    </w:lvl>
    <w:lvl w:ilvl="6" w:tplc="C06EB6FE">
      <w:numFmt w:val="decimal"/>
      <w:lvlText w:val=""/>
      <w:lvlJc w:val="left"/>
    </w:lvl>
    <w:lvl w:ilvl="7" w:tplc="A2C4EC2A">
      <w:numFmt w:val="decimal"/>
      <w:lvlText w:val=""/>
      <w:lvlJc w:val="left"/>
    </w:lvl>
    <w:lvl w:ilvl="8" w:tplc="8A7E6B66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DFAA3504"/>
    <w:lvl w:ilvl="0" w:tplc="40B24EC2">
      <w:start w:val="7"/>
      <w:numFmt w:val="decimal"/>
      <w:lvlText w:val="%1."/>
      <w:lvlJc w:val="left"/>
    </w:lvl>
    <w:lvl w:ilvl="1" w:tplc="EE5CDE1E">
      <w:start w:val="1"/>
      <w:numFmt w:val="bullet"/>
      <w:lvlText w:val=""/>
      <w:lvlJc w:val="left"/>
    </w:lvl>
    <w:lvl w:ilvl="2" w:tplc="B2E47534">
      <w:numFmt w:val="decimal"/>
      <w:lvlText w:val=""/>
      <w:lvlJc w:val="left"/>
    </w:lvl>
    <w:lvl w:ilvl="3" w:tplc="E3CE0E36">
      <w:numFmt w:val="decimal"/>
      <w:lvlText w:val=""/>
      <w:lvlJc w:val="left"/>
    </w:lvl>
    <w:lvl w:ilvl="4" w:tplc="A49C723A">
      <w:numFmt w:val="decimal"/>
      <w:lvlText w:val=""/>
      <w:lvlJc w:val="left"/>
    </w:lvl>
    <w:lvl w:ilvl="5" w:tplc="A87E9856">
      <w:numFmt w:val="decimal"/>
      <w:lvlText w:val=""/>
      <w:lvlJc w:val="left"/>
    </w:lvl>
    <w:lvl w:ilvl="6" w:tplc="C0D4367C">
      <w:numFmt w:val="decimal"/>
      <w:lvlText w:val=""/>
      <w:lvlJc w:val="left"/>
    </w:lvl>
    <w:lvl w:ilvl="7" w:tplc="99D27928">
      <w:numFmt w:val="decimal"/>
      <w:lvlText w:val=""/>
      <w:lvlJc w:val="left"/>
    </w:lvl>
    <w:lvl w:ilvl="8" w:tplc="72B4D66C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15BAE01C"/>
    <w:lvl w:ilvl="0" w:tplc="18FCBC0C">
      <w:start w:val="1"/>
      <w:numFmt w:val="decimal"/>
      <w:lvlText w:val="%1"/>
      <w:lvlJc w:val="left"/>
    </w:lvl>
    <w:lvl w:ilvl="1" w:tplc="BFACAD8C">
      <w:numFmt w:val="decimal"/>
      <w:lvlText w:val=""/>
      <w:lvlJc w:val="left"/>
    </w:lvl>
    <w:lvl w:ilvl="2" w:tplc="7072298E">
      <w:numFmt w:val="decimal"/>
      <w:lvlText w:val=""/>
      <w:lvlJc w:val="left"/>
    </w:lvl>
    <w:lvl w:ilvl="3" w:tplc="9060391E">
      <w:numFmt w:val="decimal"/>
      <w:lvlText w:val=""/>
      <w:lvlJc w:val="left"/>
    </w:lvl>
    <w:lvl w:ilvl="4" w:tplc="954CFE20">
      <w:numFmt w:val="decimal"/>
      <w:lvlText w:val=""/>
      <w:lvlJc w:val="left"/>
    </w:lvl>
    <w:lvl w:ilvl="5" w:tplc="CE60CC96">
      <w:numFmt w:val="decimal"/>
      <w:lvlText w:val=""/>
      <w:lvlJc w:val="left"/>
    </w:lvl>
    <w:lvl w:ilvl="6" w:tplc="0E04F9E6">
      <w:numFmt w:val="decimal"/>
      <w:lvlText w:val=""/>
      <w:lvlJc w:val="left"/>
    </w:lvl>
    <w:lvl w:ilvl="7" w:tplc="860847C2">
      <w:numFmt w:val="decimal"/>
      <w:lvlText w:val=""/>
      <w:lvlJc w:val="left"/>
    </w:lvl>
    <w:lvl w:ilvl="8" w:tplc="71FE8F12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87BEE7D6"/>
    <w:lvl w:ilvl="0" w:tplc="8C54EFAA">
      <w:start w:val="1"/>
      <w:numFmt w:val="bullet"/>
      <w:lvlText w:val=""/>
      <w:lvlJc w:val="left"/>
    </w:lvl>
    <w:lvl w:ilvl="1" w:tplc="06646FF8">
      <w:numFmt w:val="decimal"/>
      <w:lvlText w:val=""/>
      <w:lvlJc w:val="left"/>
    </w:lvl>
    <w:lvl w:ilvl="2" w:tplc="EF1CC250">
      <w:numFmt w:val="decimal"/>
      <w:lvlText w:val=""/>
      <w:lvlJc w:val="left"/>
    </w:lvl>
    <w:lvl w:ilvl="3" w:tplc="03FE9380">
      <w:numFmt w:val="decimal"/>
      <w:lvlText w:val=""/>
      <w:lvlJc w:val="left"/>
    </w:lvl>
    <w:lvl w:ilvl="4" w:tplc="00063822">
      <w:numFmt w:val="decimal"/>
      <w:lvlText w:val=""/>
      <w:lvlJc w:val="left"/>
    </w:lvl>
    <w:lvl w:ilvl="5" w:tplc="C4F2348A">
      <w:numFmt w:val="decimal"/>
      <w:lvlText w:val=""/>
      <w:lvlJc w:val="left"/>
    </w:lvl>
    <w:lvl w:ilvl="6" w:tplc="FE62ABB6">
      <w:numFmt w:val="decimal"/>
      <w:lvlText w:val=""/>
      <w:lvlJc w:val="left"/>
    </w:lvl>
    <w:lvl w:ilvl="7" w:tplc="0D1E8A34">
      <w:numFmt w:val="decimal"/>
      <w:lvlText w:val=""/>
      <w:lvlJc w:val="left"/>
    </w:lvl>
    <w:lvl w:ilvl="8" w:tplc="6B4E1388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48402D2A"/>
    <w:lvl w:ilvl="0" w:tplc="07DE4EE6">
      <w:start w:val="1"/>
      <w:numFmt w:val="bullet"/>
      <w:lvlText w:val=""/>
      <w:lvlJc w:val="left"/>
    </w:lvl>
    <w:lvl w:ilvl="1" w:tplc="53CAEAAC">
      <w:numFmt w:val="decimal"/>
      <w:lvlText w:val=""/>
      <w:lvlJc w:val="left"/>
    </w:lvl>
    <w:lvl w:ilvl="2" w:tplc="5B0661E0">
      <w:numFmt w:val="decimal"/>
      <w:lvlText w:val=""/>
      <w:lvlJc w:val="left"/>
    </w:lvl>
    <w:lvl w:ilvl="3" w:tplc="4A2A9FF4">
      <w:numFmt w:val="decimal"/>
      <w:lvlText w:val=""/>
      <w:lvlJc w:val="left"/>
    </w:lvl>
    <w:lvl w:ilvl="4" w:tplc="D62E64B6">
      <w:numFmt w:val="decimal"/>
      <w:lvlText w:val=""/>
      <w:lvlJc w:val="left"/>
    </w:lvl>
    <w:lvl w:ilvl="5" w:tplc="061E098E">
      <w:numFmt w:val="decimal"/>
      <w:lvlText w:val=""/>
      <w:lvlJc w:val="left"/>
    </w:lvl>
    <w:lvl w:ilvl="6" w:tplc="CAA6D9F8">
      <w:numFmt w:val="decimal"/>
      <w:lvlText w:val=""/>
      <w:lvlJc w:val="left"/>
    </w:lvl>
    <w:lvl w:ilvl="7" w:tplc="A5DC9148">
      <w:numFmt w:val="decimal"/>
      <w:lvlText w:val=""/>
      <w:lvlJc w:val="left"/>
    </w:lvl>
    <w:lvl w:ilvl="8" w:tplc="DA7E8FF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666CD990"/>
    <w:lvl w:ilvl="0" w:tplc="F6B89070">
      <w:start w:val="8"/>
      <w:numFmt w:val="decimal"/>
      <w:lvlText w:val="%1."/>
      <w:lvlJc w:val="left"/>
    </w:lvl>
    <w:lvl w:ilvl="1" w:tplc="87BCCAC8">
      <w:numFmt w:val="decimal"/>
      <w:lvlText w:val=""/>
      <w:lvlJc w:val="left"/>
    </w:lvl>
    <w:lvl w:ilvl="2" w:tplc="EF485C88">
      <w:numFmt w:val="decimal"/>
      <w:lvlText w:val=""/>
      <w:lvlJc w:val="left"/>
    </w:lvl>
    <w:lvl w:ilvl="3" w:tplc="4CF6CBFC">
      <w:numFmt w:val="decimal"/>
      <w:lvlText w:val=""/>
      <w:lvlJc w:val="left"/>
    </w:lvl>
    <w:lvl w:ilvl="4" w:tplc="11E6F54A">
      <w:numFmt w:val="decimal"/>
      <w:lvlText w:val=""/>
      <w:lvlJc w:val="left"/>
    </w:lvl>
    <w:lvl w:ilvl="5" w:tplc="9A2C281A">
      <w:numFmt w:val="decimal"/>
      <w:lvlText w:val=""/>
      <w:lvlJc w:val="left"/>
    </w:lvl>
    <w:lvl w:ilvl="6" w:tplc="E60CEDAE">
      <w:numFmt w:val="decimal"/>
      <w:lvlText w:val=""/>
      <w:lvlJc w:val="left"/>
    </w:lvl>
    <w:lvl w:ilvl="7" w:tplc="D2FA5702">
      <w:numFmt w:val="decimal"/>
      <w:lvlText w:val=""/>
      <w:lvlJc w:val="left"/>
    </w:lvl>
    <w:lvl w:ilvl="8" w:tplc="73FC2CB0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37C04586"/>
    <w:lvl w:ilvl="0" w:tplc="9CCA7DFC">
      <w:start w:val="1"/>
      <w:numFmt w:val="bullet"/>
      <w:lvlText w:val=""/>
      <w:lvlJc w:val="left"/>
    </w:lvl>
    <w:lvl w:ilvl="1" w:tplc="B20AB4A2">
      <w:numFmt w:val="decimal"/>
      <w:lvlText w:val=""/>
      <w:lvlJc w:val="left"/>
    </w:lvl>
    <w:lvl w:ilvl="2" w:tplc="41E41442">
      <w:numFmt w:val="decimal"/>
      <w:lvlText w:val=""/>
      <w:lvlJc w:val="left"/>
    </w:lvl>
    <w:lvl w:ilvl="3" w:tplc="9E2EE2B6">
      <w:numFmt w:val="decimal"/>
      <w:lvlText w:val=""/>
      <w:lvlJc w:val="left"/>
    </w:lvl>
    <w:lvl w:ilvl="4" w:tplc="F5A45262">
      <w:numFmt w:val="decimal"/>
      <w:lvlText w:val=""/>
      <w:lvlJc w:val="left"/>
    </w:lvl>
    <w:lvl w:ilvl="5" w:tplc="DFE622FC">
      <w:numFmt w:val="decimal"/>
      <w:lvlText w:val=""/>
      <w:lvlJc w:val="left"/>
    </w:lvl>
    <w:lvl w:ilvl="6" w:tplc="707A97DC">
      <w:numFmt w:val="decimal"/>
      <w:lvlText w:val=""/>
      <w:lvlJc w:val="left"/>
    </w:lvl>
    <w:lvl w:ilvl="7" w:tplc="47CCA9AE">
      <w:numFmt w:val="decimal"/>
      <w:lvlText w:val=""/>
      <w:lvlJc w:val="left"/>
    </w:lvl>
    <w:lvl w:ilvl="8" w:tplc="F9DE7BCC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23B8D202"/>
    <w:lvl w:ilvl="0" w:tplc="2AC65F14">
      <w:start w:val="1"/>
      <w:numFmt w:val="bullet"/>
      <w:lvlText w:val="-"/>
      <w:lvlJc w:val="left"/>
    </w:lvl>
    <w:lvl w:ilvl="1" w:tplc="DA2ECBBC">
      <w:numFmt w:val="decimal"/>
      <w:lvlText w:val=""/>
      <w:lvlJc w:val="left"/>
    </w:lvl>
    <w:lvl w:ilvl="2" w:tplc="9FF86608">
      <w:numFmt w:val="decimal"/>
      <w:lvlText w:val=""/>
      <w:lvlJc w:val="left"/>
    </w:lvl>
    <w:lvl w:ilvl="3" w:tplc="B13E439A">
      <w:numFmt w:val="decimal"/>
      <w:lvlText w:val=""/>
      <w:lvlJc w:val="left"/>
    </w:lvl>
    <w:lvl w:ilvl="4" w:tplc="D220A24C">
      <w:numFmt w:val="decimal"/>
      <w:lvlText w:val=""/>
      <w:lvlJc w:val="left"/>
    </w:lvl>
    <w:lvl w:ilvl="5" w:tplc="BD92FF36">
      <w:numFmt w:val="decimal"/>
      <w:lvlText w:val=""/>
      <w:lvlJc w:val="left"/>
    </w:lvl>
    <w:lvl w:ilvl="6" w:tplc="5AEA2A1C">
      <w:numFmt w:val="decimal"/>
      <w:lvlText w:val=""/>
      <w:lvlJc w:val="left"/>
    </w:lvl>
    <w:lvl w:ilvl="7" w:tplc="D4F67448">
      <w:numFmt w:val="decimal"/>
      <w:lvlText w:val=""/>
      <w:lvlJc w:val="left"/>
    </w:lvl>
    <w:lvl w:ilvl="8" w:tplc="88DE449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1256E3CC"/>
    <w:lvl w:ilvl="0" w:tplc="9200730C">
      <w:start w:val="4"/>
      <w:numFmt w:val="decimal"/>
      <w:lvlText w:val="%1."/>
      <w:lvlJc w:val="left"/>
    </w:lvl>
    <w:lvl w:ilvl="1" w:tplc="F714598E">
      <w:start w:val="1"/>
      <w:numFmt w:val="bullet"/>
      <w:lvlText w:val=""/>
      <w:lvlJc w:val="left"/>
    </w:lvl>
    <w:lvl w:ilvl="2" w:tplc="0EE8204E">
      <w:numFmt w:val="decimal"/>
      <w:lvlText w:val=""/>
      <w:lvlJc w:val="left"/>
    </w:lvl>
    <w:lvl w:ilvl="3" w:tplc="AF4EC562">
      <w:numFmt w:val="decimal"/>
      <w:lvlText w:val=""/>
      <w:lvlJc w:val="left"/>
    </w:lvl>
    <w:lvl w:ilvl="4" w:tplc="D48239D4">
      <w:numFmt w:val="decimal"/>
      <w:lvlText w:val=""/>
      <w:lvlJc w:val="left"/>
    </w:lvl>
    <w:lvl w:ilvl="5" w:tplc="CB74C9B8">
      <w:numFmt w:val="decimal"/>
      <w:lvlText w:val=""/>
      <w:lvlJc w:val="left"/>
    </w:lvl>
    <w:lvl w:ilvl="6" w:tplc="30243308">
      <w:numFmt w:val="decimal"/>
      <w:lvlText w:val=""/>
      <w:lvlJc w:val="left"/>
    </w:lvl>
    <w:lvl w:ilvl="7" w:tplc="377272E8">
      <w:numFmt w:val="decimal"/>
      <w:lvlText w:val=""/>
      <w:lvlJc w:val="left"/>
    </w:lvl>
    <w:lvl w:ilvl="8" w:tplc="B9C42742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8FAAAFA"/>
    <w:lvl w:ilvl="0" w:tplc="D49E44BC">
      <w:start w:val="1"/>
      <w:numFmt w:val="decimal"/>
      <w:lvlText w:val="%1."/>
      <w:lvlJc w:val="left"/>
    </w:lvl>
    <w:lvl w:ilvl="1" w:tplc="4EBE270E">
      <w:numFmt w:val="decimal"/>
      <w:lvlText w:val=""/>
      <w:lvlJc w:val="left"/>
    </w:lvl>
    <w:lvl w:ilvl="2" w:tplc="8B2A5560">
      <w:numFmt w:val="decimal"/>
      <w:lvlText w:val=""/>
      <w:lvlJc w:val="left"/>
    </w:lvl>
    <w:lvl w:ilvl="3" w:tplc="CF520270">
      <w:numFmt w:val="decimal"/>
      <w:lvlText w:val=""/>
      <w:lvlJc w:val="left"/>
    </w:lvl>
    <w:lvl w:ilvl="4" w:tplc="F6328708">
      <w:numFmt w:val="decimal"/>
      <w:lvlText w:val=""/>
      <w:lvlJc w:val="left"/>
    </w:lvl>
    <w:lvl w:ilvl="5" w:tplc="CD386400">
      <w:numFmt w:val="decimal"/>
      <w:lvlText w:val=""/>
      <w:lvlJc w:val="left"/>
    </w:lvl>
    <w:lvl w:ilvl="6" w:tplc="BCBE6386">
      <w:numFmt w:val="decimal"/>
      <w:lvlText w:val=""/>
      <w:lvlJc w:val="left"/>
    </w:lvl>
    <w:lvl w:ilvl="7" w:tplc="9724A39C">
      <w:numFmt w:val="decimal"/>
      <w:lvlText w:val=""/>
      <w:lvlJc w:val="left"/>
    </w:lvl>
    <w:lvl w:ilvl="8" w:tplc="10364A40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FB0E11CE"/>
    <w:lvl w:ilvl="0" w:tplc="7D1622D0">
      <w:start w:val="1"/>
      <w:numFmt w:val="bullet"/>
      <w:lvlText w:val=""/>
      <w:lvlJc w:val="left"/>
    </w:lvl>
    <w:lvl w:ilvl="1" w:tplc="FCC60582">
      <w:numFmt w:val="decimal"/>
      <w:lvlText w:val=""/>
      <w:lvlJc w:val="left"/>
    </w:lvl>
    <w:lvl w:ilvl="2" w:tplc="A97A1F90">
      <w:numFmt w:val="decimal"/>
      <w:lvlText w:val=""/>
      <w:lvlJc w:val="left"/>
    </w:lvl>
    <w:lvl w:ilvl="3" w:tplc="4A96CB54">
      <w:numFmt w:val="decimal"/>
      <w:lvlText w:val=""/>
      <w:lvlJc w:val="left"/>
    </w:lvl>
    <w:lvl w:ilvl="4" w:tplc="0B9826F8">
      <w:numFmt w:val="decimal"/>
      <w:lvlText w:val=""/>
      <w:lvlJc w:val="left"/>
    </w:lvl>
    <w:lvl w:ilvl="5" w:tplc="67AA5CF4">
      <w:numFmt w:val="decimal"/>
      <w:lvlText w:val=""/>
      <w:lvlJc w:val="left"/>
    </w:lvl>
    <w:lvl w:ilvl="6" w:tplc="858CE7F6">
      <w:numFmt w:val="decimal"/>
      <w:lvlText w:val=""/>
      <w:lvlJc w:val="left"/>
    </w:lvl>
    <w:lvl w:ilvl="7" w:tplc="7AA8263C">
      <w:numFmt w:val="decimal"/>
      <w:lvlText w:val=""/>
      <w:lvlJc w:val="left"/>
    </w:lvl>
    <w:lvl w:ilvl="8" w:tplc="29F283AA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421CC076"/>
    <w:lvl w:ilvl="0" w:tplc="E2B02CB0">
      <w:start w:val="1"/>
      <w:numFmt w:val="bullet"/>
      <w:lvlText w:val=""/>
      <w:lvlJc w:val="left"/>
    </w:lvl>
    <w:lvl w:ilvl="1" w:tplc="E42E4F7A">
      <w:numFmt w:val="decimal"/>
      <w:lvlText w:val=""/>
      <w:lvlJc w:val="left"/>
    </w:lvl>
    <w:lvl w:ilvl="2" w:tplc="5D6C687C">
      <w:numFmt w:val="decimal"/>
      <w:lvlText w:val=""/>
      <w:lvlJc w:val="left"/>
    </w:lvl>
    <w:lvl w:ilvl="3" w:tplc="B97070A6">
      <w:numFmt w:val="decimal"/>
      <w:lvlText w:val=""/>
      <w:lvlJc w:val="left"/>
    </w:lvl>
    <w:lvl w:ilvl="4" w:tplc="0ABC4D10">
      <w:numFmt w:val="decimal"/>
      <w:lvlText w:val=""/>
      <w:lvlJc w:val="left"/>
    </w:lvl>
    <w:lvl w:ilvl="5" w:tplc="DBBA2434">
      <w:numFmt w:val="decimal"/>
      <w:lvlText w:val=""/>
      <w:lvlJc w:val="left"/>
    </w:lvl>
    <w:lvl w:ilvl="6" w:tplc="40E8556A">
      <w:numFmt w:val="decimal"/>
      <w:lvlText w:val=""/>
      <w:lvlJc w:val="left"/>
    </w:lvl>
    <w:lvl w:ilvl="7" w:tplc="5484E1DE">
      <w:numFmt w:val="decimal"/>
      <w:lvlText w:val=""/>
      <w:lvlJc w:val="left"/>
    </w:lvl>
    <w:lvl w:ilvl="8" w:tplc="ACD0170A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D752DEA8"/>
    <w:lvl w:ilvl="0" w:tplc="89B8DF72">
      <w:start w:val="1"/>
      <w:numFmt w:val="bullet"/>
      <w:lvlText w:val="-"/>
      <w:lvlJc w:val="left"/>
    </w:lvl>
    <w:lvl w:ilvl="1" w:tplc="A4A6FE2E">
      <w:numFmt w:val="decimal"/>
      <w:lvlText w:val=""/>
      <w:lvlJc w:val="left"/>
    </w:lvl>
    <w:lvl w:ilvl="2" w:tplc="C12072FE">
      <w:numFmt w:val="decimal"/>
      <w:lvlText w:val=""/>
      <w:lvlJc w:val="left"/>
    </w:lvl>
    <w:lvl w:ilvl="3" w:tplc="EBA25DEE">
      <w:numFmt w:val="decimal"/>
      <w:lvlText w:val=""/>
      <w:lvlJc w:val="left"/>
    </w:lvl>
    <w:lvl w:ilvl="4" w:tplc="DA9E58AA">
      <w:numFmt w:val="decimal"/>
      <w:lvlText w:val=""/>
      <w:lvlJc w:val="left"/>
    </w:lvl>
    <w:lvl w:ilvl="5" w:tplc="E752EBA6">
      <w:numFmt w:val="decimal"/>
      <w:lvlText w:val=""/>
      <w:lvlJc w:val="left"/>
    </w:lvl>
    <w:lvl w:ilvl="6" w:tplc="E520AD30">
      <w:numFmt w:val="decimal"/>
      <w:lvlText w:val=""/>
      <w:lvlJc w:val="left"/>
    </w:lvl>
    <w:lvl w:ilvl="7" w:tplc="BD388342">
      <w:numFmt w:val="decimal"/>
      <w:lvlText w:val=""/>
      <w:lvlJc w:val="left"/>
    </w:lvl>
    <w:lvl w:ilvl="8" w:tplc="D8D26C82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D034DC38"/>
    <w:lvl w:ilvl="0" w:tplc="C8CCB434">
      <w:start w:val="1"/>
      <w:numFmt w:val="bullet"/>
      <w:lvlText w:val=""/>
      <w:lvlJc w:val="left"/>
    </w:lvl>
    <w:lvl w:ilvl="1" w:tplc="9B1ABBBC">
      <w:numFmt w:val="decimal"/>
      <w:lvlText w:val=""/>
      <w:lvlJc w:val="left"/>
    </w:lvl>
    <w:lvl w:ilvl="2" w:tplc="AAFE460E">
      <w:numFmt w:val="decimal"/>
      <w:lvlText w:val=""/>
      <w:lvlJc w:val="left"/>
    </w:lvl>
    <w:lvl w:ilvl="3" w:tplc="0128D2E6">
      <w:numFmt w:val="decimal"/>
      <w:lvlText w:val=""/>
      <w:lvlJc w:val="left"/>
    </w:lvl>
    <w:lvl w:ilvl="4" w:tplc="4CD62F2A">
      <w:numFmt w:val="decimal"/>
      <w:lvlText w:val=""/>
      <w:lvlJc w:val="left"/>
    </w:lvl>
    <w:lvl w:ilvl="5" w:tplc="AC3C2CEE">
      <w:numFmt w:val="decimal"/>
      <w:lvlText w:val=""/>
      <w:lvlJc w:val="left"/>
    </w:lvl>
    <w:lvl w:ilvl="6" w:tplc="35705F34">
      <w:numFmt w:val="decimal"/>
      <w:lvlText w:val=""/>
      <w:lvlJc w:val="left"/>
    </w:lvl>
    <w:lvl w:ilvl="7" w:tplc="BC408C0C">
      <w:numFmt w:val="decimal"/>
      <w:lvlText w:val=""/>
      <w:lvlJc w:val="left"/>
    </w:lvl>
    <w:lvl w:ilvl="8" w:tplc="0F9886FA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403E14AC"/>
    <w:lvl w:ilvl="0" w:tplc="8444ADDC">
      <w:start w:val="1"/>
      <w:numFmt w:val="bullet"/>
      <w:lvlText w:val=""/>
      <w:lvlJc w:val="left"/>
    </w:lvl>
    <w:lvl w:ilvl="1" w:tplc="6C709C9E">
      <w:start w:val="1"/>
      <w:numFmt w:val="bullet"/>
      <w:lvlText w:val="-"/>
      <w:lvlJc w:val="left"/>
    </w:lvl>
    <w:lvl w:ilvl="2" w:tplc="D3EC80AA">
      <w:numFmt w:val="decimal"/>
      <w:lvlText w:val=""/>
      <w:lvlJc w:val="left"/>
    </w:lvl>
    <w:lvl w:ilvl="3" w:tplc="8814F80C">
      <w:numFmt w:val="decimal"/>
      <w:lvlText w:val=""/>
      <w:lvlJc w:val="left"/>
    </w:lvl>
    <w:lvl w:ilvl="4" w:tplc="A162BEC2">
      <w:numFmt w:val="decimal"/>
      <w:lvlText w:val=""/>
      <w:lvlJc w:val="left"/>
    </w:lvl>
    <w:lvl w:ilvl="5" w:tplc="BFF25C58">
      <w:numFmt w:val="decimal"/>
      <w:lvlText w:val=""/>
      <w:lvlJc w:val="left"/>
    </w:lvl>
    <w:lvl w:ilvl="6" w:tplc="F502E7F4">
      <w:numFmt w:val="decimal"/>
      <w:lvlText w:val=""/>
      <w:lvlJc w:val="left"/>
    </w:lvl>
    <w:lvl w:ilvl="7" w:tplc="04EE9884">
      <w:numFmt w:val="decimal"/>
      <w:lvlText w:val=""/>
      <w:lvlJc w:val="left"/>
    </w:lvl>
    <w:lvl w:ilvl="8" w:tplc="6AB40F2E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909C3812"/>
    <w:lvl w:ilvl="0" w:tplc="7B306A0A">
      <w:start w:val="1"/>
      <w:numFmt w:val="bullet"/>
      <w:lvlText w:val=""/>
      <w:lvlJc w:val="left"/>
    </w:lvl>
    <w:lvl w:ilvl="1" w:tplc="97AAEC0A">
      <w:numFmt w:val="decimal"/>
      <w:lvlText w:val=""/>
      <w:lvlJc w:val="left"/>
    </w:lvl>
    <w:lvl w:ilvl="2" w:tplc="FC366706">
      <w:numFmt w:val="decimal"/>
      <w:lvlText w:val=""/>
      <w:lvlJc w:val="left"/>
    </w:lvl>
    <w:lvl w:ilvl="3" w:tplc="C416360E">
      <w:numFmt w:val="decimal"/>
      <w:lvlText w:val=""/>
      <w:lvlJc w:val="left"/>
    </w:lvl>
    <w:lvl w:ilvl="4" w:tplc="052E1B70">
      <w:numFmt w:val="decimal"/>
      <w:lvlText w:val=""/>
      <w:lvlJc w:val="left"/>
    </w:lvl>
    <w:lvl w:ilvl="5" w:tplc="08146AC8">
      <w:numFmt w:val="decimal"/>
      <w:lvlText w:val=""/>
      <w:lvlJc w:val="left"/>
    </w:lvl>
    <w:lvl w:ilvl="6" w:tplc="EEE8C304">
      <w:numFmt w:val="decimal"/>
      <w:lvlText w:val=""/>
      <w:lvlJc w:val="left"/>
    </w:lvl>
    <w:lvl w:ilvl="7" w:tplc="E6B2FC36">
      <w:numFmt w:val="decimal"/>
      <w:lvlText w:val=""/>
      <w:lvlJc w:val="left"/>
    </w:lvl>
    <w:lvl w:ilvl="8" w:tplc="2A9AE29E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4550A38A"/>
    <w:lvl w:ilvl="0" w:tplc="544EADCE">
      <w:start w:val="1"/>
      <w:numFmt w:val="bullet"/>
      <w:lvlText w:val=""/>
      <w:lvlJc w:val="left"/>
    </w:lvl>
    <w:lvl w:ilvl="1" w:tplc="2D5A1982">
      <w:numFmt w:val="decimal"/>
      <w:lvlText w:val=""/>
      <w:lvlJc w:val="left"/>
    </w:lvl>
    <w:lvl w:ilvl="2" w:tplc="DB74752A">
      <w:numFmt w:val="decimal"/>
      <w:lvlText w:val=""/>
      <w:lvlJc w:val="left"/>
    </w:lvl>
    <w:lvl w:ilvl="3" w:tplc="6D444362">
      <w:numFmt w:val="decimal"/>
      <w:lvlText w:val=""/>
      <w:lvlJc w:val="left"/>
    </w:lvl>
    <w:lvl w:ilvl="4" w:tplc="7BD06D62">
      <w:numFmt w:val="decimal"/>
      <w:lvlText w:val=""/>
      <w:lvlJc w:val="left"/>
    </w:lvl>
    <w:lvl w:ilvl="5" w:tplc="C69278E0">
      <w:numFmt w:val="decimal"/>
      <w:lvlText w:val=""/>
      <w:lvlJc w:val="left"/>
    </w:lvl>
    <w:lvl w:ilvl="6" w:tplc="C562B422">
      <w:numFmt w:val="decimal"/>
      <w:lvlText w:val=""/>
      <w:lvlJc w:val="left"/>
    </w:lvl>
    <w:lvl w:ilvl="7" w:tplc="F38033A4">
      <w:numFmt w:val="decimal"/>
      <w:lvlText w:val=""/>
      <w:lvlJc w:val="left"/>
    </w:lvl>
    <w:lvl w:ilvl="8" w:tplc="AA18C80C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1488EEE6"/>
    <w:lvl w:ilvl="0" w:tplc="8B804BA8">
      <w:start w:val="1"/>
      <w:numFmt w:val="decimal"/>
      <w:lvlText w:val="(%1)"/>
      <w:lvlJc w:val="left"/>
    </w:lvl>
    <w:lvl w:ilvl="1" w:tplc="EC60E794">
      <w:start w:val="1"/>
      <w:numFmt w:val="bullet"/>
      <w:lvlText w:val=""/>
      <w:lvlJc w:val="left"/>
    </w:lvl>
    <w:lvl w:ilvl="2" w:tplc="B316ED52">
      <w:numFmt w:val="decimal"/>
      <w:lvlText w:val=""/>
      <w:lvlJc w:val="left"/>
    </w:lvl>
    <w:lvl w:ilvl="3" w:tplc="E8B625E6">
      <w:numFmt w:val="decimal"/>
      <w:lvlText w:val=""/>
      <w:lvlJc w:val="left"/>
    </w:lvl>
    <w:lvl w:ilvl="4" w:tplc="5BBE1402">
      <w:numFmt w:val="decimal"/>
      <w:lvlText w:val=""/>
      <w:lvlJc w:val="left"/>
    </w:lvl>
    <w:lvl w:ilvl="5" w:tplc="F6A6FE24">
      <w:numFmt w:val="decimal"/>
      <w:lvlText w:val=""/>
      <w:lvlJc w:val="left"/>
    </w:lvl>
    <w:lvl w:ilvl="6" w:tplc="768C4EA8">
      <w:numFmt w:val="decimal"/>
      <w:lvlText w:val=""/>
      <w:lvlJc w:val="left"/>
    </w:lvl>
    <w:lvl w:ilvl="7" w:tplc="FC5036F8">
      <w:numFmt w:val="decimal"/>
      <w:lvlText w:val=""/>
      <w:lvlJc w:val="left"/>
    </w:lvl>
    <w:lvl w:ilvl="8" w:tplc="5AF25CFE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A00C6AB6"/>
    <w:lvl w:ilvl="0" w:tplc="25B02186">
      <w:start w:val="1"/>
      <w:numFmt w:val="bullet"/>
      <w:lvlText w:val=""/>
      <w:lvlJc w:val="left"/>
    </w:lvl>
    <w:lvl w:ilvl="1" w:tplc="97761226">
      <w:numFmt w:val="decimal"/>
      <w:lvlText w:val=""/>
      <w:lvlJc w:val="left"/>
    </w:lvl>
    <w:lvl w:ilvl="2" w:tplc="B22E3B82">
      <w:numFmt w:val="decimal"/>
      <w:lvlText w:val=""/>
      <w:lvlJc w:val="left"/>
    </w:lvl>
    <w:lvl w:ilvl="3" w:tplc="4142ECCA">
      <w:numFmt w:val="decimal"/>
      <w:lvlText w:val=""/>
      <w:lvlJc w:val="left"/>
    </w:lvl>
    <w:lvl w:ilvl="4" w:tplc="9DD8D49A">
      <w:numFmt w:val="decimal"/>
      <w:lvlText w:val=""/>
      <w:lvlJc w:val="left"/>
    </w:lvl>
    <w:lvl w:ilvl="5" w:tplc="A514729E">
      <w:numFmt w:val="decimal"/>
      <w:lvlText w:val=""/>
      <w:lvlJc w:val="left"/>
    </w:lvl>
    <w:lvl w:ilvl="6" w:tplc="A8622F3A">
      <w:numFmt w:val="decimal"/>
      <w:lvlText w:val=""/>
      <w:lvlJc w:val="left"/>
    </w:lvl>
    <w:lvl w:ilvl="7" w:tplc="0E24FD30">
      <w:numFmt w:val="decimal"/>
      <w:lvlText w:val=""/>
      <w:lvlJc w:val="left"/>
    </w:lvl>
    <w:lvl w:ilvl="8" w:tplc="CDE2E06A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844E210A"/>
    <w:lvl w:ilvl="0" w:tplc="F50C674C">
      <w:start w:val="1"/>
      <w:numFmt w:val="bullet"/>
      <w:lvlText w:val=""/>
      <w:lvlJc w:val="left"/>
    </w:lvl>
    <w:lvl w:ilvl="1" w:tplc="3DC4EB36">
      <w:start w:val="1"/>
      <w:numFmt w:val="bullet"/>
      <w:lvlText w:val="-"/>
      <w:lvlJc w:val="left"/>
    </w:lvl>
    <w:lvl w:ilvl="2" w:tplc="3F2624E0">
      <w:start w:val="1"/>
      <w:numFmt w:val="bullet"/>
      <w:lvlText w:val="-"/>
      <w:lvlJc w:val="left"/>
    </w:lvl>
    <w:lvl w:ilvl="3" w:tplc="EF588DC0">
      <w:numFmt w:val="decimal"/>
      <w:lvlText w:val=""/>
      <w:lvlJc w:val="left"/>
    </w:lvl>
    <w:lvl w:ilvl="4" w:tplc="64F0B860">
      <w:numFmt w:val="decimal"/>
      <w:lvlText w:val=""/>
      <w:lvlJc w:val="left"/>
    </w:lvl>
    <w:lvl w:ilvl="5" w:tplc="ED707376">
      <w:numFmt w:val="decimal"/>
      <w:lvlText w:val=""/>
      <w:lvlJc w:val="left"/>
    </w:lvl>
    <w:lvl w:ilvl="6" w:tplc="0980E760">
      <w:numFmt w:val="decimal"/>
      <w:lvlText w:val=""/>
      <w:lvlJc w:val="left"/>
    </w:lvl>
    <w:lvl w:ilvl="7" w:tplc="FF46A4B8">
      <w:numFmt w:val="decimal"/>
      <w:lvlText w:val=""/>
      <w:lvlJc w:val="left"/>
    </w:lvl>
    <w:lvl w:ilvl="8" w:tplc="A586AC7E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CE8C7172"/>
    <w:lvl w:ilvl="0" w:tplc="B0620B06">
      <w:start w:val="1"/>
      <w:numFmt w:val="bullet"/>
      <w:lvlText w:val=""/>
      <w:lvlJc w:val="left"/>
    </w:lvl>
    <w:lvl w:ilvl="1" w:tplc="4CB06862">
      <w:numFmt w:val="decimal"/>
      <w:lvlText w:val=""/>
      <w:lvlJc w:val="left"/>
    </w:lvl>
    <w:lvl w:ilvl="2" w:tplc="CFE8AF68">
      <w:numFmt w:val="decimal"/>
      <w:lvlText w:val=""/>
      <w:lvlJc w:val="left"/>
    </w:lvl>
    <w:lvl w:ilvl="3" w:tplc="C11A9B60">
      <w:numFmt w:val="decimal"/>
      <w:lvlText w:val=""/>
      <w:lvlJc w:val="left"/>
    </w:lvl>
    <w:lvl w:ilvl="4" w:tplc="2F0E8C3C">
      <w:numFmt w:val="decimal"/>
      <w:lvlText w:val=""/>
      <w:lvlJc w:val="left"/>
    </w:lvl>
    <w:lvl w:ilvl="5" w:tplc="6156844C">
      <w:numFmt w:val="decimal"/>
      <w:lvlText w:val=""/>
      <w:lvlJc w:val="left"/>
    </w:lvl>
    <w:lvl w:ilvl="6" w:tplc="DE8E8C62">
      <w:numFmt w:val="decimal"/>
      <w:lvlText w:val=""/>
      <w:lvlJc w:val="left"/>
    </w:lvl>
    <w:lvl w:ilvl="7" w:tplc="F4305B48">
      <w:numFmt w:val="decimal"/>
      <w:lvlText w:val=""/>
      <w:lvlJc w:val="left"/>
    </w:lvl>
    <w:lvl w:ilvl="8" w:tplc="572813AA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7024AC64"/>
    <w:lvl w:ilvl="0" w:tplc="FB08079E">
      <w:start w:val="2"/>
      <w:numFmt w:val="decimal"/>
      <w:lvlText w:val="%1."/>
      <w:lvlJc w:val="left"/>
    </w:lvl>
    <w:lvl w:ilvl="1" w:tplc="B8C28056">
      <w:numFmt w:val="decimal"/>
      <w:lvlText w:val=""/>
      <w:lvlJc w:val="left"/>
    </w:lvl>
    <w:lvl w:ilvl="2" w:tplc="DC54152A">
      <w:numFmt w:val="decimal"/>
      <w:lvlText w:val=""/>
      <w:lvlJc w:val="left"/>
    </w:lvl>
    <w:lvl w:ilvl="3" w:tplc="502AD006">
      <w:numFmt w:val="decimal"/>
      <w:lvlText w:val=""/>
      <w:lvlJc w:val="left"/>
    </w:lvl>
    <w:lvl w:ilvl="4" w:tplc="07C6912E">
      <w:numFmt w:val="decimal"/>
      <w:lvlText w:val=""/>
      <w:lvlJc w:val="left"/>
    </w:lvl>
    <w:lvl w:ilvl="5" w:tplc="0E4600F4">
      <w:numFmt w:val="decimal"/>
      <w:lvlText w:val=""/>
      <w:lvlJc w:val="left"/>
    </w:lvl>
    <w:lvl w:ilvl="6" w:tplc="F5DEC5EC">
      <w:numFmt w:val="decimal"/>
      <w:lvlText w:val=""/>
      <w:lvlJc w:val="left"/>
    </w:lvl>
    <w:lvl w:ilvl="7" w:tplc="972E37E0">
      <w:numFmt w:val="decimal"/>
      <w:lvlText w:val=""/>
      <w:lvlJc w:val="left"/>
    </w:lvl>
    <w:lvl w:ilvl="8" w:tplc="F8E28BE8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A6B02D08"/>
    <w:lvl w:ilvl="0" w:tplc="F1DE6C64">
      <w:start w:val="1"/>
      <w:numFmt w:val="bullet"/>
      <w:lvlText w:val=""/>
      <w:lvlJc w:val="left"/>
    </w:lvl>
    <w:lvl w:ilvl="1" w:tplc="D05AC080">
      <w:start w:val="1"/>
      <w:numFmt w:val="bullet"/>
      <w:lvlText w:val="-"/>
      <w:lvlJc w:val="left"/>
    </w:lvl>
    <w:lvl w:ilvl="2" w:tplc="7D92CAB0">
      <w:start w:val="1"/>
      <w:numFmt w:val="bullet"/>
      <w:lvlText w:val="-"/>
      <w:lvlJc w:val="left"/>
    </w:lvl>
    <w:lvl w:ilvl="3" w:tplc="48AEA90A">
      <w:numFmt w:val="decimal"/>
      <w:lvlText w:val=""/>
      <w:lvlJc w:val="left"/>
    </w:lvl>
    <w:lvl w:ilvl="4" w:tplc="71D801BE">
      <w:numFmt w:val="decimal"/>
      <w:lvlText w:val=""/>
      <w:lvlJc w:val="left"/>
    </w:lvl>
    <w:lvl w:ilvl="5" w:tplc="4D74DF2C">
      <w:numFmt w:val="decimal"/>
      <w:lvlText w:val=""/>
      <w:lvlJc w:val="left"/>
    </w:lvl>
    <w:lvl w:ilvl="6" w:tplc="24787402">
      <w:numFmt w:val="decimal"/>
      <w:lvlText w:val=""/>
      <w:lvlJc w:val="left"/>
    </w:lvl>
    <w:lvl w:ilvl="7" w:tplc="FA205CF2">
      <w:numFmt w:val="decimal"/>
      <w:lvlText w:val=""/>
      <w:lvlJc w:val="left"/>
    </w:lvl>
    <w:lvl w:ilvl="8" w:tplc="4CBC1EAC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868AE82A"/>
    <w:lvl w:ilvl="0" w:tplc="38707E6A">
      <w:start w:val="1"/>
      <w:numFmt w:val="bullet"/>
      <w:lvlText w:val=""/>
      <w:lvlJc w:val="left"/>
    </w:lvl>
    <w:lvl w:ilvl="1" w:tplc="4010FC4E">
      <w:numFmt w:val="decimal"/>
      <w:lvlText w:val=""/>
      <w:lvlJc w:val="left"/>
    </w:lvl>
    <w:lvl w:ilvl="2" w:tplc="F45ADA42">
      <w:numFmt w:val="decimal"/>
      <w:lvlText w:val=""/>
      <w:lvlJc w:val="left"/>
    </w:lvl>
    <w:lvl w:ilvl="3" w:tplc="CEE0DE7E">
      <w:numFmt w:val="decimal"/>
      <w:lvlText w:val=""/>
      <w:lvlJc w:val="left"/>
    </w:lvl>
    <w:lvl w:ilvl="4" w:tplc="33C8ED8E">
      <w:numFmt w:val="decimal"/>
      <w:lvlText w:val=""/>
      <w:lvlJc w:val="left"/>
    </w:lvl>
    <w:lvl w:ilvl="5" w:tplc="1DDA91B4">
      <w:numFmt w:val="decimal"/>
      <w:lvlText w:val=""/>
      <w:lvlJc w:val="left"/>
    </w:lvl>
    <w:lvl w:ilvl="6" w:tplc="221272C2">
      <w:numFmt w:val="decimal"/>
      <w:lvlText w:val=""/>
      <w:lvlJc w:val="left"/>
    </w:lvl>
    <w:lvl w:ilvl="7" w:tplc="FAC4F3FA">
      <w:numFmt w:val="decimal"/>
      <w:lvlText w:val=""/>
      <w:lvlJc w:val="left"/>
    </w:lvl>
    <w:lvl w:ilvl="8" w:tplc="4A5AB344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C5249110"/>
    <w:lvl w:ilvl="0" w:tplc="9EBE80E0">
      <w:start w:val="1"/>
      <w:numFmt w:val="bullet"/>
      <w:lvlText w:val=""/>
      <w:lvlJc w:val="left"/>
    </w:lvl>
    <w:lvl w:ilvl="1" w:tplc="7016807C">
      <w:numFmt w:val="decimal"/>
      <w:lvlText w:val=""/>
      <w:lvlJc w:val="left"/>
    </w:lvl>
    <w:lvl w:ilvl="2" w:tplc="97EA81EA">
      <w:numFmt w:val="decimal"/>
      <w:lvlText w:val=""/>
      <w:lvlJc w:val="left"/>
    </w:lvl>
    <w:lvl w:ilvl="3" w:tplc="938CE2C8">
      <w:numFmt w:val="decimal"/>
      <w:lvlText w:val=""/>
      <w:lvlJc w:val="left"/>
    </w:lvl>
    <w:lvl w:ilvl="4" w:tplc="CBBED28C">
      <w:numFmt w:val="decimal"/>
      <w:lvlText w:val=""/>
      <w:lvlJc w:val="left"/>
    </w:lvl>
    <w:lvl w:ilvl="5" w:tplc="E99216BA">
      <w:numFmt w:val="decimal"/>
      <w:lvlText w:val=""/>
      <w:lvlJc w:val="left"/>
    </w:lvl>
    <w:lvl w:ilvl="6" w:tplc="3E825C72">
      <w:numFmt w:val="decimal"/>
      <w:lvlText w:val=""/>
      <w:lvlJc w:val="left"/>
    </w:lvl>
    <w:lvl w:ilvl="7" w:tplc="D5DABD2A">
      <w:numFmt w:val="decimal"/>
      <w:lvlText w:val=""/>
      <w:lvlJc w:val="left"/>
    </w:lvl>
    <w:lvl w:ilvl="8" w:tplc="686C82CA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F9468A6C"/>
    <w:lvl w:ilvl="0" w:tplc="E3561286">
      <w:start w:val="1"/>
      <w:numFmt w:val="bullet"/>
      <w:lvlText w:val=""/>
      <w:lvlJc w:val="left"/>
    </w:lvl>
    <w:lvl w:ilvl="1" w:tplc="F0AA4784">
      <w:start w:val="1"/>
      <w:numFmt w:val="bullet"/>
      <w:lvlText w:val="-"/>
      <w:lvlJc w:val="left"/>
    </w:lvl>
    <w:lvl w:ilvl="2" w:tplc="FF0AA6D6">
      <w:numFmt w:val="decimal"/>
      <w:lvlText w:val=""/>
      <w:lvlJc w:val="left"/>
    </w:lvl>
    <w:lvl w:ilvl="3" w:tplc="F410A6FE">
      <w:numFmt w:val="decimal"/>
      <w:lvlText w:val=""/>
      <w:lvlJc w:val="left"/>
    </w:lvl>
    <w:lvl w:ilvl="4" w:tplc="F75E8BE8">
      <w:numFmt w:val="decimal"/>
      <w:lvlText w:val=""/>
      <w:lvlJc w:val="left"/>
    </w:lvl>
    <w:lvl w:ilvl="5" w:tplc="EFAC29E0">
      <w:numFmt w:val="decimal"/>
      <w:lvlText w:val=""/>
      <w:lvlJc w:val="left"/>
    </w:lvl>
    <w:lvl w:ilvl="6" w:tplc="E8D2472C">
      <w:numFmt w:val="decimal"/>
      <w:lvlText w:val=""/>
      <w:lvlJc w:val="left"/>
    </w:lvl>
    <w:lvl w:ilvl="7" w:tplc="F5BCCBEE">
      <w:numFmt w:val="decimal"/>
      <w:lvlText w:val=""/>
      <w:lvlJc w:val="left"/>
    </w:lvl>
    <w:lvl w:ilvl="8" w:tplc="FA4CFBEC">
      <w:numFmt w:val="decimal"/>
      <w:lvlText w:val=""/>
      <w:lvlJc w:val="left"/>
    </w:lvl>
  </w:abstractNum>
  <w:abstractNum w:abstractNumId="33" w15:restartNumberingAfterBreak="0">
    <w:nsid w:val="05357F53"/>
    <w:multiLevelType w:val="hybridMultilevel"/>
    <w:tmpl w:val="D116E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57B6332"/>
    <w:multiLevelType w:val="hybridMultilevel"/>
    <w:tmpl w:val="854E8AE2"/>
    <w:lvl w:ilvl="0" w:tplc="BC9E986E">
      <w:start w:val="1"/>
      <w:numFmt w:val="bullet"/>
      <w:lvlText w:val=""/>
      <w:lvlJc w:val="left"/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4E7495"/>
    <w:multiLevelType w:val="hybridMultilevel"/>
    <w:tmpl w:val="7AFC7EE8"/>
    <w:lvl w:ilvl="0" w:tplc="BC9E986E">
      <w:start w:val="1"/>
      <w:numFmt w:val="bullet"/>
      <w:lvlText w:val=""/>
      <w:lvlJc w:val="left"/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977964"/>
    <w:multiLevelType w:val="hybridMultilevel"/>
    <w:tmpl w:val="7EA29D00"/>
    <w:lvl w:ilvl="0" w:tplc="BC9E986E">
      <w:start w:val="1"/>
      <w:numFmt w:val="bullet"/>
      <w:lvlText w:val=""/>
      <w:lvlJc w:val="left"/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304C1"/>
    <w:multiLevelType w:val="hybridMultilevel"/>
    <w:tmpl w:val="3E188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D243F"/>
    <w:multiLevelType w:val="hybridMultilevel"/>
    <w:tmpl w:val="78689F54"/>
    <w:lvl w:ilvl="0" w:tplc="BC9E986E">
      <w:start w:val="1"/>
      <w:numFmt w:val="bullet"/>
      <w:lvlText w:val=""/>
      <w:lvlJc w:val="left"/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AE5460"/>
    <w:multiLevelType w:val="hybridMultilevel"/>
    <w:tmpl w:val="61B85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711A47"/>
    <w:multiLevelType w:val="hybridMultilevel"/>
    <w:tmpl w:val="AFBA1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0ABE"/>
    <w:multiLevelType w:val="hybridMultilevel"/>
    <w:tmpl w:val="A6F0C77A"/>
    <w:lvl w:ilvl="0" w:tplc="BC9E986E">
      <w:start w:val="1"/>
      <w:numFmt w:val="bullet"/>
      <w:lvlText w:val=""/>
      <w:lvlJc w:val="left"/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33"/>
  </w:num>
  <w:num w:numId="35">
    <w:abstractNumId w:val="39"/>
  </w:num>
  <w:num w:numId="36">
    <w:abstractNumId w:val="37"/>
  </w:num>
  <w:num w:numId="37">
    <w:abstractNumId w:val="36"/>
  </w:num>
  <w:num w:numId="38">
    <w:abstractNumId w:val="35"/>
  </w:num>
  <w:num w:numId="39">
    <w:abstractNumId w:val="34"/>
  </w:num>
  <w:num w:numId="40">
    <w:abstractNumId w:val="38"/>
  </w:num>
  <w:num w:numId="41">
    <w:abstractNumId w:val="4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CC"/>
    <w:rsid w:val="00017A8F"/>
    <w:rsid w:val="000360EC"/>
    <w:rsid w:val="00060FE7"/>
    <w:rsid w:val="00095B98"/>
    <w:rsid w:val="000C0704"/>
    <w:rsid w:val="000C1647"/>
    <w:rsid w:val="000D3D15"/>
    <w:rsid w:val="000E0347"/>
    <w:rsid w:val="001807DC"/>
    <w:rsid w:val="001A47D7"/>
    <w:rsid w:val="001B7064"/>
    <w:rsid w:val="001D0053"/>
    <w:rsid w:val="001D1B31"/>
    <w:rsid w:val="001D52D1"/>
    <w:rsid w:val="001D64CE"/>
    <w:rsid w:val="001F1CCC"/>
    <w:rsid w:val="001F44C9"/>
    <w:rsid w:val="0020714D"/>
    <w:rsid w:val="0021634B"/>
    <w:rsid w:val="00217BC6"/>
    <w:rsid w:val="00220AC6"/>
    <w:rsid w:val="00245A0F"/>
    <w:rsid w:val="00250691"/>
    <w:rsid w:val="00277E14"/>
    <w:rsid w:val="00304ADD"/>
    <w:rsid w:val="00316E75"/>
    <w:rsid w:val="00356F5D"/>
    <w:rsid w:val="003805F0"/>
    <w:rsid w:val="003968FD"/>
    <w:rsid w:val="003A69D4"/>
    <w:rsid w:val="003B5F07"/>
    <w:rsid w:val="003C4377"/>
    <w:rsid w:val="003F1AF6"/>
    <w:rsid w:val="003F7CB4"/>
    <w:rsid w:val="0040435A"/>
    <w:rsid w:val="00424C78"/>
    <w:rsid w:val="004539A7"/>
    <w:rsid w:val="00486301"/>
    <w:rsid w:val="00487E04"/>
    <w:rsid w:val="004B057A"/>
    <w:rsid w:val="004F61EF"/>
    <w:rsid w:val="005247F3"/>
    <w:rsid w:val="00574254"/>
    <w:rsid w:val="00585D04"/>
    <w:rsid w:val="005C0AAB"/>
    <w:rsid w:val="005D51C5"/>
    <w:rsid w:val="00654987"/>
    <w:rsid w:val="0065630D"/>
    <w:rsid w:val="006932CB"/>
    <w:rsid w:val="00693A17"/>
    <w:rsid w:val="006A0CCC"/>
    <w:rsid w:val="006C1F71"/>
    <w:rsid w:val="00712DE6"/>
    <w:rsid w:val="00733D79"/>
    <w:rsid w:val="00743057"/>
    <w:rsid w:val="007625A3"/>
    <w:rsid w:val="007A402E"/>
    <w:rsid w:val="007E6D72"/>
    <w:rsid w:val="007F78FE"/>
    <w:rsid w:val="008044B6"/>
    <w:rsid w:val="00826EAF"/>
    <w:rsid w:val="008401A1"/>
    <w:rsid w:val="00861F8D"/>
    <w:rsid w:val="00880852"/>
    <w:rsid w:val="00883033"/>
    <w:rsid w:val="008B6324"/>
    <w:rsid w:val="0091385D"/>
    <w:rsid w:val="00925A2C"/>
    <w:rsid w:val="00946792"/>
    <w:rsid w:val="009603F2"/>
    <w:rsid w:val="00996B92"/>
    <w:rsid w:val="00A51A78"/>
    <w:rsid w:val="00A66959"/>
    <w:rsid w:val="00A714C2"/>
    <w:rsid w:val="00AA1C38"/>
    <w:rsid w:val="00AA34BD"/>
    <w:rsid w:val="00AB0EC3"/>
    <w:rsid w:val="00AC1947"/>
    <w:rsid w:val="00AD7620"/>
    <w:rsid w:val="00AF3AC2"/>
    <w:rsid w:val="00AF7EDB"/>
    <w:rsid w:val="00B53334"/>
    <w:rsid w:val="00B8521C"/>
    <w:rsid w:val="00BA3362"/>
    <w:rsid w:val="00BB391C"/>
    <w:rsid w:val="00BD6ED7"/>
    <w:rsid w:val="00BE1013"/>
    <w:rsid w:val="00C2151C"/>
    <w:rsid w:val="00C34AA0"/>
    <w:rsid w:val="00C46C16"/>
    <w:rsid w:val="00C607A7"/>
    <w:rsid w:val="00C84698"/>
    <w:rsid w:val="00CA7EE5"/>
    <w:rsid w:val="00CC53E0"/>
    <w:rsid w:val="00CC7AC7"/>
    <w:rsid w:val="00CD72CC"/>
    <w:rsid w:val="00CD7E14"/>
    <w:rsid w:val="00D23C34"/>
    <w:rsid w:val="00D70972"/>
    <w:rsid w:val="00DF4140"/>
    <w:rsid w:val="00E101BD"/>
    <w:rsid w:val="00E119F6"/>
    <w:rsid w:val="00E71F83"/>
    <w:rsid w:val="00EA5454"/>
    <w:rsid w:val="00EA66BA"/>
    <w:rsid w:val="00EF4441"/>
    <w:rsid w:val="00F0600A"/>
    <w:rsid w:val="00F1100D"/>
    <w:rsid w:val="00F37058"/>
    <w:rsid w:val="00F37674"/>
    <w:rsid w:val="00FC444B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8FC8E"/>
  <w15:docId w15:val="{FA468B3A-9B02-4079-B501-AEDB894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ga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47"/>
  </w:style>
  <w:style w:type="paragraph" w:styleId="Footer">
    <w:name w:val="footer"/>
    <w:basedOn w:val="Normal"/>
    <w:link w:val="FooterChar"/>
    <w:uiPriority w:val="99"/>
    <w:unhideWhenUsed/>
    <w:rsid w:val="000C1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0388-88A0-4CB4-B7B3-B7D93CD0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Bernie Kelly</cp:lastModifiedBy>
  <cp:revision>2</cp:revision>
  <cp:lastPrinted>2020-09-25T14:21:00Z</cp:lastPrinted>
  <dcterms:created xsi:type="dcterms:W3CDTF">2021-03-04T10:53:00Z</dcterms:created>
  <dcterms:modified xsi:type="dcterms:W3CDTF">2021-03-04T10:53:00Z</dcterms:modified>
</cp:coreProperties>
</file>