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809" w:rsidRPr="005E392A" w:rsidRDefault="00F60A4D" w:rsidP="00F60A4D">
      <w:pPr>
        <w:jc w:val="center"/>
        <w:rPr>
          <w:rFonts w:ascii="Open Sans" w:hAnsi="Open Sans" w:cs="Open Sans"/>
          <w:sz w:val="24"/>
          <w:szCs w:val="24"/>
        </w:rPr>
      </w:pPr>
      <w:bookmarkStart w:id="0" w:name="_GoBack"/>
      <w:bookmarkEnd w:id="0"/>
      <w:r w:rsidRPr="005E392A">
        <w:rPr>
          <w:rFonts w:ascii="Open Sans" w:hAnsi="Open Sans" w:cs="Open Sans"/>
          <w:sz w:val="24"/>
          <w:szCs w:val="24"/>
        </w:rPr>
        <w:t>Coastal Liaison Group</w:t>
      </w:r>
    </w:p>
    <w:p w:rsidR="00F60A4D" w:rsidRPr="005E392A" w:rsidRDefault="00F03875" w:rsidP="00F60A4D">
      <w:pPr>
        <w:jc w:val="center"/>
        <w:rPr>
          <w:rFonts w:ascii="Open Sans" w:hAnsi="Open Sans" w:cs="Open Sans"/>
          <w:sz w:val="24"/>
          <w:szCs w:val="24"/>
        </w:rPr>
      </w:pPr>
      <w:r>
        <w:rPr>
          <w:rFonts w:ascii="Open Sans" w:hAnsi="Open Sans" w:cs="Open Sans"/>
          <w:sz w:val="24"/>
          <w:szCs w:val="24"/>
        </w:rPr>
        <w:t>Meeting No. 1</w:t>
      </w:r>
      <w:r w:rsidR="00D34EFC">
        <w:rPr>
          <w:rFonts w:ascii="Open Sans" w:hAnsi="Open Sans" w:cs="Open Sans"/>
          <w:sz w:val="24"/>
          <w:szCs w:val="24"/>
        </w:rPr>
        <w:t>5</w:t>
      </w:r>
    </w:p>
    <w:p w:rsidR="00F60A4D" w:rsidRPr="005E392A" w:rsidRDefault="00D34EFC" w:rsidP="00F60A4D">
      <w:pPr>
        <w:jc w:val="center"/>
        <w:rPr>
          <w:rFonts w:ascii="Open Sans" w:hAnsi="Open Sans" w:cs="Open Sans"/>
          <w:sz w:val="24"/>
          <w:szCs w:val="24"/>
        </w:rPr>
      </w:pPr>
      <w:r>
        <w:rPr>
          <w:rFonts w:ascii="Open Sans" w:hAnsi="Open Sans" w:cs="Open Sans"/>
          <w:sz w:val="24"/>
          <w:szCs w:val="24"/>
        </w:rPr>
        <w:t>2</w:t>
      </w:r>
      <w:r w:rsidR="0057493A">
        <w:rPr>
          <w:rFonts w:ascii="Open Sans" w:hAnsi="Open Sans" w:cs="Open Sans"/>
          <w:sz w:val="24"/>
          <w:szCs w:val="24"/>
        </w:rPr>
        <w:t>6</w:t>
      </w:r>
      <w:r w:rsidR="00F60A4D" w:rsidRPr="005E392A">
        <w:rPr>
          <w:rFonts w:ascii="Open Sans" w:hAnsi="Open Sans" w:cs="Open Sans"/>
          <w:sz w:val="24"/>
          <w:szCs w:val="24"/>
          <w:vertAlign w:val="superscript"/>
        </w:rPr>
        <w:t>th</w:t>
      </w:r>
      <w:r w:rsidR="00F03875">
        <w:rPr>
          <w:rFonts w:ascii="Open Sans" w:hAnsi="Open Sans" w:cs="Open Sans"/>
          <w:sz w:val="24"/>
          <w:szCs w:val="24"/>
        </w:rPr>
        <w:t xml:space="preserve"> </w:t>
      </w:r>
      <w:r>
        <w:rPr>
          <w:rFonts w:ascii="Open Sans" w:hAnsi="Open Sans" w:cs="Open Sans"/>
          <w:sz w:val="24"/>
          <w:szCs w:val="24"/>
        </w:rPr>
        <w:t>June</w:t>
      </w:r>
      <w:r w:rsidR="00F60A4D" w:rsidRPr="005E392A">
        <w:rPr>
          <w:rFonts w:ascii="Open Sans" w:hAnsi="Open Sans" w:cs="Open Sans"/>
          <w:sz w:val="24"/>
          <w:szCs w:val="24"/>
        </w:rPr>
        <w:t xml:space="preserve"> 201</w:t>
      </w:r>
      <w:r>
        <w:rPr>
          <w:rFonts w:ascii="Open Sans" w:hAnsi="Open Sans" w:cs="Open Sans"/>
          <w:sz w:val="24"/>
          <w:szCs w:val="24"/>
        </w:rPr>
        <w:t>9</w:t>
      </w:r>
      <w:r w:rsidR="00F03875">
        <w:rPr>
          <w:rFonts w:ascii="Open Sans" w:hAnsi="Open Sans" w:cs="Open Sans"/>
          <w:sz w:val="24"/>
          <w:szCs w:val="24"/>
        </w:rPr>
        <w:t xml:space="preserve"> – 4pm</w:t>
      </w:r>
    </w:p>
    <w:p w:rsidR="00F60A4D" w:rsidRPr="005E392A" w:rsidRDefault="00066D3F" w:rsidP="00F60A4D">
      <w:pPr>
        <w:jc w:val="center"/>
        <w:rPr>
          <w:rFonts w:ascii="Open Sans" w:hAnsi="Open Sans" w:cs="Open Sans"/>
          <w:sz w:val="24"/>
          <w:szCs w:val="24"/>
        </w:rPr>
      </w:pPr>
      <w:r>
        <w:rPr>
          <w:rFonts w:ascii="Open Sans" w:hAnsi="Open Sans" w:cs="Open Sans"/>
          <w:sz w:val="24"/>
          <w:szCs w:val="24"/>
        </w:rPr>
        <w:t>Room 3A6, County Hall, Swords</w:t>
      </w:r>
    </w:p>
    <w:p w:rsidR="00F60A4D" w:rsidRPr="005E392A" w:rsidRDefault="00F60A4D" w:rsidP="004F6C76">
      <w:pPr>
        <w:rPr>
          <w:rFonts w:ascii="Open Sans" w:hAnsi="Open Sans" w:cs="Open Sans"/>
          <w:sz w:val="24"/>
          <w:szCs w:val="24"/>
        </w:rPr>
      </w:pPr>
    </w:p>
    <w:p w:rsidR="00066D3F" w:rsidRDefault="00BD519A" w:rsidP="00066D3F">
      <w:pPr>
        <w:rPr>
          <w:rFonts w:ascii="Open Sans" w:hAnsi="Open Sans" w:cs="Open Sans"/>
          <w:sz w:val="24"/>
          <w:szCs w:val="24"/>
        </w:rPr>
      </w:pPr>
      <w:r>
        <w:rPr>
          <w:rFonts w:ascii="Open Sans" w:hAnsi="Open Sans" w:cs="Open Sans"/>
          <w:sz w:val="24"/>
          <w:szCs w:val="24"/>
        </w:rPr>
        <w:tab/>
      </w:r>
      <w:r w:rsidR="00F60A4D" w:rsidRPr="005E392A">
        <w:rPr>
          <w:rFonts w:ascii="Open Sans" w:hAnsi="Open Sans" w:cs="Open Sans"/>
          <w:sz w:val="24"/>
          <w:szCs w:val="24"/>
        </w:rPr>
        <w:tab/>
      </w:r>
      <w:r w:rsidR="00F60A4D" w:rsidRPr="005E392A">
        <w:rPr>
          <w:rFonts w:ascii="Open Sans" w:hAnsi="Open Sans" w:cs="Open Sans"/>
          <w:sz w:val="24"/>
          <w:szCs w:val="24"/>
        </w:rPr>
        <w:tab/>
      </w:r>
      <w:r w:rsidR="00F60A4D" w:rsidRPr="005E392A">
        <w:rPr>
          <w:rFonts w:ascii="Open Sans" w:hAnsi="Open Sans" w:cs="Open Sans"/>
          <w:sz w:val="24"/>
          <w:szCs w:val="24"/>
        </w:rPr>
        <w:tab/>
        <w:t>Present</w:t>
      </w:r>
      <w:r w:rsidR="00F60A4D" w:rsidRPr="005E392A">
        <w:rPr>
          <w:rFonts w:ascii="Open Sans" w:hAnsi="Open Sans" w:cs="Open Sans"/>
          <w:sz w:val="24"/>
          <w:szCs w:val="24"/>
        </w:rPr>
        <w:tab/>
      </w:r>
      <w:r w:rsidR="00F60A4D" w:rsidRPr="005E392A">
        <w:rPr>
          <w:rFonts w:ascii="Open Sans" w:hAnsi="Open Sans" w:cs="Open Sans"/>
          <w:sz w:val="24"/>
          <w:szCs w:val="24"/>
        </w:rPr>
        <w:tab/>
      </w:r>
      <w:r w:rsidR="00F60A4D" w:rsidRPr="005E392A">
        <w:rPr>
          <w:rFonts w:ascii="Open Sans" w:hAnsi="Open Sans" w:cs="Open Sans"/>
          <w:sz w:val="24"/>
          <w:szCs w:val="24"/>
        </w:rPr>
        <w:tab/>
        <w:t>Apologies</w:t>
      </w:r>
    </w:p>
    <w:p w:rsidR="00D34EFC" w:rsidRDefault="00BD519A" w:rsidP="00BD519A">
      <w:pPr>
        <w:spacing w:line="240" w:lineRule="auto"/>
        <w:rPr>
          <w:rFonts w:ascii="Open Sans" w:hAnsi="Open Sans" w:cs="Open Sans"/>
          <w:sz w:val="24"/>
          <w:szCs w:val="24"/>
        </w:rPr>
      </w:pPr>
      <w:r>
        <w:rPr>
          <w:rFonts w:ascii="Open Sans" w:hAnsi="Open Sans" w:cs="Open Sans"/>
          <w:sz w:val="24"/>
          <w:szCs w:val="24"/>
        </w:rPr>
        <w:t>Councillors</w:t>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sidR="00D34EFC">
        <w:rPr>
          <w:rFonts w:ascii="Open Sans" w:hAnsi="Open Sans" w:cs="Open Sans"/>
          <w:sz w:val="24"/>
          <w:szCs w:val="24"/>
        </w:rPr>
        <w:t>Adrian Henchy</w:t>
      </w:r>
      <w:r w:rsidR="008D2B2B">
        <w:rPr>
          <w:rFonts w:ascii="Open Sans" w:hAnsi="Open Sans" w:cs="Open Sans"/>
          <w:sz w:val="24"/>
          <w:szCs w:val="24"/>
        </w:rPr>
        <w:t xml:space="preserve">                   </w:t>
      </w:r>
      <w:r w:rsidR="00F03875">
        <w:rPr>
          <w:rFonts w:ascii="Open Sans" w:hAnsi="Open Sans" w:cs="Open Sans"/>
          <w:sz w:val="24"/>
          <w:szCs w:val="24"/>
        </w:rPr>
        <w:tab/>
      </w:r>
      <w:r w:rsidR="00F03875">
        <w:rPr>
          <w:rFonts w:ascii="Open Sans" w:hAnsi="Open Sans" w:cs="Open Sans"/>
          <w:sz w:val="24"/>
          <w:szCs w:val="24"/>
        </w:rPr>
        <w:tab/>
      </w:r>
      <w:r w:rsidR="008D2B2B">
        <w:rPr>
          <w:rFonts w:ascii="Open Sans" w:hAnsi="Open Sans" w:cs="Open Sans"/>
          <w:sz w:val="24"/>
          <w:szCs w:val="24"/>
        </w:rPr>
        <w:tab/>
      </w:r>
      <w:r w:rsidR="008D2B2B">
        <w:rPr>
          <w:rFonts w:ascii="Open Sans" w:hAnsi="Open Sans" w:cs="Open Sans"/>
          <w:sz w:val="24"/>
          <w:szCs w:val="24"/>
        </w:rPr>
        <w:tab/>
      </w:r>
      <w:r w:rsidR="008D2B2B">
        <w:rPr>
          <w:rFonts w:ascii="Open Sans" w:hAnsi="Open Sans" w:cs="Open Sans"/>
          <w:sz w:val="24"/>
          <w:szCs w:val="24"/>
        </w:rPr>
        <w:tab/>
      </w:r>
      <w:r w:rsidR="008D2B2B">
        <w:rPr>
          <w:rFonts w:ascii="Open Sans" w:hAnsi="Open Sans" w:cs="Open Sans"/>
          <w:sz w:val="24"/>
          <w:szCs w:val="24"/>
        </w:rPr>
        <w:tab/>
      </w:r>
      <w:r w:rsidR="00D34EFC">
        <w:rPr>
          <w:rFonts w:ascii="Open Sans" w:hAnsi="Open Sans" w:cs="Open Sans"/>
          <w:sz w:val="24"/>
          <w:szCs w:val="24"/>
        </w:rPr>
        <w:tab/>
      </w:r>
      <w:r w:rsidR="00D34EFC">
        <w:rPr>
          <w:rFonts w:ascii="Open Sans" w:hAnsi="Open Sans" w:cs="Open Sans"/>
          <w:sz w:val="24"/>
          <w:szCs w:val="24"/>
        </w:rPr>
        <w:tab/>
      </w:r>
      <w:r w:rsidR="00D34EFC">
        <w:rPr>
          <w:rFonts w:ascii="Open Sans" w:hAnsi="Open Sans" w:cs="Open Sans"/>
          <w:sz w:val="24"/>
          <w:szCs w:val="24"/>
        </w:rPr>
        <w:tab/>
      </w:r>
      <w:r w:rsidR="008D2B2B">
        <w:rPr>
          <w:rFonts w:ascii="Open Sans" w:hAnsi="Open Sans" w:cs="Open Sans"/>
          <w:sz w:val="24"/>
          <w:szCs w:val="24"/>
        </w:rPr>
        <w:t>Paul Mulville</w:t>
      </w:r>
      <w:r w:rsidR="008D2B2B">
        <w:rPr>
          <w:rFonts w:ascii="Open Sans" w:hAnsi="Open Sans" w:cs="Open Sans"/>
          <w:sz w:val="24"/>
          <w:szCs w:val="24"/>
        </w:rPr>
        <w:tab/>
      </w:r>
    </w:p>
    <w:p w:rsidR="00D34EFC" w:rsidRDefault="00D34EFC" w:rsidP="00BD519A">
      <w:pPr>
        <w:spacing w:line="240" w:lineRule="auto"/>
        <w:rPr>
          <w:rFonts w:ascii="Open Sans" w:hAnsi="Open Sans" w:cs="Open Sans"/>
          <w:sz w:val="24"/>
          <w:szCs w:val="24"/>
        </w:rPr>
      </w:pP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t>David Healy</w:t>
      </w:r>
      <w:r w:rsidR="008D2B2B">
        <w:rPr>
          <w:rFonts w:ascii="Open Sans" w:hAnsi="Open Sans" w:cs="Open Sans"/>
          <w:sz w:val="24"/>
          <w:szCs w:val="24"/>
        </w:rPr>
        <w:tab/>
      </w:r>
      <w:r w:rsidR="008D2B2B">
        <w:rPr>
          <w:rFonts w:ascii="Open Sans" w:hAnsi="Open Sans" w:cs="Open Sans"/>
          <w:sz w:val="24"/>
          <w:szCs w:val="24"/>
        </w:rPr>
        <w:tab/>
      </w:r>
    </w:p>
    <w:p w:rsidR="008D2B2B" w:rsidRDefault="008D2B2B" w:rsidP="00BD519A">
      <w:pPr>
        <w:spacing w:line="240" w:lineRule="auto"/>
        <w:rPr>
          <w:rFonts w:ascii="Open Sans" w:hAnsi="Open Sans" w:cs="Open Sans"/>
          <w:sz w:val="24"/>
          <w:szCs w:val="24"/>
        </w:rPr>
      </w:pP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r>
        <w:rPr>
          <w:rFonts w:ascii="Open Sans" w:hAnsi="Open Sans" w:cs="Open Sans"/>
          <w:sz w:val="24"/>
          <w:szCs w:val="24"/>
        </w:rPr>
        <w:tab/>
      </w:r>
    </w:p>
    <w:p w:rsidR="00461037" w:rsidRPr="005E392A" w:rsidRDefault="00461037" w:rsidP="00461037">
      <w:pPr>
        <w:spacing w:after="0" w:line="240" w:lineRule="auto"/>
        <w:ind w:left="2160" w:firstLine="720"/>
        <w:rPr>
          <w:rFonts w:ascii="Open Sans" w:hAnsi="Open Sans" w:cs="Open Sans"/>
          <w:sz w:val="24"/>
          <w:szCs w:val="24"/>
        </w:rPr>
      </w:pPr>
    </w:p>
    <w:p w:rsidR="00461037" w:rsidRPr="005E392A" w:rsidRDefault="00461037" w:rsidP="00461037">
      <w:pPr>
        <w:spacing w:after="0" w:line="240" w:lineRule="auto"/>
        <w:rPr>
          <w:rFonts w:ascii="Open Sans" w:hAnsi="Open Sans" w:cs="Open Sans"/>
          <w:sz w:val="24"/>
          <w:szCs w:val="24"/>
        </w:rPr>
      </w:pPr>
      <w:r w:rsidRPr="005E392A">
        <w:rPr>
          <w:rFonts w:ascii="Open Sans" w:hAnsi="Open Sans" w:cs="Open Sans"/>
          <w:sz w:val="24"/>
          <w:szCs w:val="24"/>
        </w:rPr>
        <w:t>Representatives</w:t>
      </w:r>
      <w:r w:rsidRPr="005E392A">
        <w:rPr>
          <w:rFonts w:ascii="Open Sans" w:hAnsi="Open Sans" w:cs="Open Sans"/>
          <w:sz w:val="24"/>
          <w:szCs w:val="24"/>
        </w:rPr>
        <w:tab/>
      </w:r>
      <w:r w:rsidR="00066D3F">
        <w:rPr>
          <w:rFonts w:ascii="Open Sans" w:hAnsi="Open Sans" w:cs="Open Sans"/>
          <w:sz w:val="24"/>
          <w:szCs w:val="24"/>
        </w:rPr>
        <w:tab/>
      </w:r>
      <w:r w:rsidR="004F6C76" w:rsidRPr="005E392A">
        <w:rPr>
          <w:rFonts w:ascii="Open Sans" w:hAnsi="Open Sans" w:cs="Open Sans"/>
          <w:sz w:val="24"/>
          <w:szCs w:val="24"/>
        </w:rPr>
        <w:t>H</w:t>
      </w:r>
      <w:r w:rsidRPr="005E392A">
        <w:rPr>
          <w:rFonts w:ascii="Open Sans" w:hAnsi="Open Sans" w:cs="Open Sans"/>
          <w:sz w:val="24"/>
          <w:szCs w:val="24"/>
        </w:rPr>
        <w:t>enry Donovan</w:t>
      </w:r>
      <w:r w:rsidR="00066D3F">
        <w:rPr>
          <w:rFonts w:ascii="Open Sans" w:hAnsi="Open Sans" w:cs="Open Sans"/>
          <w:sz w:val="24"/>
          <w:szCs w:val="24"/>
        </w:rPr>
        <w:tab/>
      </w:r>
      <w:r w:rsidR="008D2B2B">
        <w:rPr>
          <w:rFonts w:ascii="Open Sans" w:hAnsi="Open Sans" w:cs="Open Sans"/>
          <w:sz w:val="24"/>
          <w:szCs w:val="24"/>
        </w:rPr>
        <w:tab/>
        <w:t>Michael Deegan</w:t>
      </w:r>
      <w:r w:rsidR="00066D3F">
        <w:rPr>
          <w:rFonts w:ascii="Open Sans" w:hAnsi="Open Sans" w:cs="Open Sans"/>
          <w:sz w:val="24"/>
          <w:szCs w:val="24"/>
        </w:rPr>
        <w:tab/>
      </w:r>
    </w:p>
    <w:p w:rsidR="00461037" w:rsidRPr="005E392A" w:rsidRDefault="004F6C76" w:rsidP="00461037">
      <w:pPr>
        <w:spacing w:after="0" w:line="240" w:lineRule="auto"/>
        <w:ind w:left="2160" w:firstLine="720"/>
        <w:rPr>
          <w:rFonts w:ascii="Open Sans" w:hAnsi="Open Sans" w:cs="Open Sans"/>
          <w:sz w:val="24"/>
          <w:szCs w:val="24"/>
        </w:rPr>
      </w:pPr>
      <w:r w:rsidRPr="005E392A">
        <w:rPr>
          <w:rFonts w:ascii="Open Sans" w:hAnsi="Open Sans" w:cs="Open Sans"/>
          <w:sz w:val="24"/>
          <w:szCs w:val="24"/>
        </w:rPr>
        <w:t>Michael Moynihan</w:t>
      </w:r>
      <w:r w:rsidR="00D34EFC">
        <w:rPr>
          <w:rFonts w:ascii="Open Sans" w:hAnsi="Open Sans" w:cs="Open Sans"/>
          <w:sz w:val="24"/>
          <w:szCs w:val="24"/>
        </w:rPr>
        <w:tab/>
      </w:r>
      <w:r w:rsidR="00D34EFC">
        <w:rPr>
          <w:rFonts w:ascii="Open Sans" w:hAnsi="Open Sans" w:cs="Open Sans"/>
          <w:sz w:val="24"/>
          <w:szCs w:val="24"/>
        </w:rPr>
        <w:tab/>
        <w:t>Raymond Brett</w:t>
      </w:r>
    </w:p>
    <w:p w:rsidR="00461037" w:rsidRPr="005E392A" w:rsidRDefault="004F6C76" w:rsidP="00461037">
      <w:pPr>
        <w:spacing w:after="0" w:line="240" w:lineRule="auto"/>
        <w:ind w:left="2160" w:firstLine="720"/>
        <w:rPr>
          <w:rFonts w:ascii="Open Sans" w:hAnsi="Open Sans" w:cs="Open Sans"/>
          <w:sz w:val="24"/>
          <w:szCs w:val="24"/>
        </w:rPr>
      </w:pPr>
      <w:r w:rsidRPr="005E392A">
        <w:rPr>
          <w:rFonts w:ascii="Open Sans" w:hAnsi="Open Sans" w:cs="Open Sans"/>
          <w:sz w:val="24"/>
          <w:szCs w:val="24"/>
        </w:rPr>
        <w:t>Fintan Price</w:t>
      </w:r>
    </w:p>
    <w:p w:rsidR="00461037" w:rsidRDefault="004F6C76" w:rsidP="00461037">
      <w:pPr>
        <w:spacing w:after="0" w:line="240" w:lineRule="auto"/>
        <w:ind w:left="2160" w:firstLine="720"/>
        <w:jc w:val="both"/>
        <w:rPr>
          <w:rFonts w:ascii="Open Sans" w:hAnsi="Open Sans" w:cs="Open Sans"/>
          <w:sz w:val="24"/>
          <w:szCs w:val="24"/>
        </w:rPr>
      </w:pPr>
      <w:r w:rsidRPr="005E392A">
        <w:rPr>
          <w:rFonts w:ascii="Open Sans" w:hAnsi="Open Sans" w:cs="Open Sans"/>
          <w:sz w:val="24"/>
          <w:szCs w:val="24"/>
        </w:rPr>
        <w:t>Charles Sargent</w:t>
      </w:r>
    </w:p>
    <w:p w:rsidR="00F03875" w:rsidRDefault="00F03875" w:rsidP="00461037">
      <w:pPr>
        <w:spacing w:after="0" w:line="240" w:lineRule="auto"/>
        <w:ind w:left="2160" w:firstLine="720"/>
        <w:jc w:val="both"/>
        <w:rPr>
          <w:rFonts w:ascii="Open Sans" w:hAnsi="Open Sans" w:cs="Open Sans"/>
          <w:sz w:val="24"/>
          <w:szCs w:val="24"/>
        </w:rPr>
      </w:pPr>
      <w:r>
        <w:rPr>
          <w:rFonts w:ascii="Open Sans" w:hAnsi="Open Sans" w:cs="Open Sans"/>
          <w:sz w:val="24"/>
          <w:szCs w:val="24"/>
        </w:rPr>
        <w:t>Pat O’Brien</w:t>
      </w:r>
    </w:p>
    <w:p w:rsidR="004F6C76" w:rsidRPr="005E392A" w:rsidRDefault="004F6C76" w:rsidP="00461037">
      <w:pPr>
        <w:spacing w:after="0" w:line="240" w:lineRule="auto"/>
        <w:ind w:left="2160" w:firstLine="720"/>
        <w:jc w:val="both"/>
        <w:rPr>
          <w:rFonts w:ascii="Open Sans" w:hAnsi="Open Sans" w:cs="Open Sans"/>
          <w:sz w:val="24"/>
          <w:szCs w:val="24"/>
        </w:rPr>
      </w:pPr>
    </w:p>
    <w:p w:rsidR="00F03875" w:rsidRDefault="004F6C76" w:rsidP="00D34EFC">
      <w:pPr>
        <w:spacing w:after="0" w:line="240" w:lineRule="auto"/>
        <w:jc w:val="both"/>
        <w:rPr>
          <w:rFonts w:ascii="Open Sans" w:hAnsi="Open Sans" w:cs="Open Sans"/>
          <w:sz w:val="24"/>
          <w:szCs w:val="24"/>
        </w:rPr>
      </w:pPr>
      <w:r w:rsidRPr="005E392A">
        <w:rPr>
          <w:rFonts w:ascii="Open Sans" w:hAnsi="Open Sans" w:cs="Open Sans"/>
          <w:sz w:val="24"/>
          <w:szCs w:val="24"/>
        </w:rPr>
        <w:t>Council Officials</w:t>
      </w:r>
      <w:r w:rsidRPr="005E392A">
        <w:rPr>
          <w:rFonts w:ascii="Open Sans" w:hAnsi="Open Sans" w:cs="Open Sans"/>
          <w:sz w:val="24"/>
          <w:szCs w:val="24"/>
        </w:rPr>
        <w:tab/>
      </w:r>
      <w:r w:rsidR="00066D3F">
        <w:rPr>
          <w:rFonts w:ascii="Open Sans" w:hAnsi="Open Sans" w:cs="Open Sans"/>
          <w:sz w:val="24"/>
          <w:szCs w:val="24"/>
        </w:rPr>
        <w:tab/>
      </w:r>
      <w:r w:rsidRPr="005E392A">
        <w:rPr>
          <w:rFonts w:ascii="Open Sans" w:hAnsi="Open Sans" w:cs="Open Sans"/>
          <w:sz w:val="24"/>
          <w:szCs w:val="24"/>
        </w:rPr>
        <w:t>Kevin Halpenny</w:t>
      </w:r>
      <w:r w:rsidR="00BD519A">
        <w:rPr>
          <w:rFonts w:ascii="Open Sans" w:hAnsi="Open Sans" w:cs="Open Sans"/>
          <w:sz w:val="24"/>
          <w:szCs w:val="24"/>
        </w:rPr>
        <w:t xml:space="preserve"> </w:t>
      </w:r>
      <w:r w:rsidR="00D34EFC">
        <w:rPr>
          <w:rFonts w:ascii="Open Sans" w:hAnsi="Open Sans" w:cs="Open Sans"/>
          <w:sz w:val="24"/>
          <w:szCs w:val="24"/>
        </w:rPr>
        <w:tab/>
      </w:r>
      <w:r w:rsidR="00D34EFC">
        <w:rPr>
          <w:rFonts w:ascii="Open Sans" w:hAnsi="Open Sans" w:cs="Open Sans"/>
          <w:sz w:val="24"/>
          <w:szCs w:val="24"/>
        </w:rPr>
        <w:tab/>
        <w:t>Eamon Lynch</w:t>
      </w:r>
      <w:r w:rsidR="00BD519A">
        <w:rPr>
          <w:rFonts w:ascii="Open Sans" w:hAnsi="Open Sans" w:cs="Open Sans"/>
          <w:sz w:val="24"/>
          <w:szCs w:val="24"/>
        </w:rPr>
        <w:t xml:space="preserve"> </w:t>
      </w:r>
      <w:r w:rsidR="00997136">
        <w:rPr>
          <w:rFonts w:ascii="Open Sans" w:hAnsi="Open Sans" w:cs="Open Sans"/>
          <w:sz w:val="24"/>
          <w:szCs w:val="24"/>
        </w:rPr>
        <w:t xml:space="preserve">           </w:t>
      </w:r>
    </w:p>
    <w:p w:rsidR="004F6C76" w:rsidRPr="005E392A" w:rsidRDefault="004F6C76" w:rsidP="00F03875">
      <w:pPr>
        <w:spacing w:after="0" w:line="240" w:lineRule="auto"/>
        <w:ind w:left="2160" w:firstLine="720"/>
        <w:jc w:val="both"/>
        <w:rPr>
          <w:rFonts w:ascii="Open Sans" w:hAnsi="Open Sans" w:cs="Open Sans"/>
          <w:sz w:val="24"/>
          <w:szCs w:val="24"/>
        </w:rPr>
      </w:pPr>
      <w:r w:rsidRPr="005E392A">
        <w:rPr>
          <w:rFonts w:ascii="Open Sans" w:hAnsi="Open Sans" w:cs="Open Sans"/>
          <w:sz w:val="24"/>
          <w:szCs w:val="24"/>
        </w:rPr>
        <w:t>Hans Visser</w:t>
      </w:r>
    </w:p>
    <w:p w:rsidR="00461037" w:rsidRPr="005E392A" w:rsidRDefault="00461037" w:rsidP="00461037">
      <w:pPr>
        <w:spacing w:after="0" w:line="240" w:lineRule="auto"/>
        <w:ind w:left="2160" w:firstLine="720"/>
        <w:rPr>
          <w:rFonts w:ascii="Open Sans" w:hAnsi="Open Sans" w:cs="Open Sans"/>
          <w:sz w:val="24"/>
          <w:szCs w:val="24"/>
        </w:rPr>
      </w:pPr>
    </w:p>
    <w:p w:rsidR="004F6C76" w:rsidRDefault="004F6C76" w:rsidP="004F6C76">
      <w:pPr>
        <w:spacing w:after="0" w:line="240" w:lineRule="auto"/>
        <w:rPr>
          <w:rFonts w:ascii="Open Sans" w:hAnsi="Open Sans" w:cs="Open Sans"/>
          <w:sz w:val="24"/>
          <w:szCs w:val="24"/>
        </w:rPr>
      </w:pPr>
    </w:p>
    <w:p w:rsidR="005E392A" w:rsidRPr="005E392A" w:rsidRDefault="005E392A" w:rsidP="004F6C76">
      <w:pPr>
        <w:spacing w:after="0" w:line="240" w:lineRule="auto"/>
        <w:rPr>
          <w:rFonts w:ascii="Open Sans" w:hAnsi="Open Sans" w:cs="Open Sans"/>
          <w:sz w:val="24"/>
          <w:szCs w:val="24"/>
        </w:rPr>
      </w:pPr>
    </w:p>
    <w:p w:rsidR="004F6C76" w:rsidRPr="005E392A" w:rsidRDefault="00C375FF" w:rsidP="00C375FF">
      <w:pPr>
        <w:pStyle w:val="ListParagraph"/>
        <w:numPr>
          <w:ilvl w:val="0"/>
          <w:numId w:val="2"/>
        </w:numPr>
        <w:spacing w:after="0" w:line="240" w:lineRule="auto"/>
        <w:rPr>
          <w:rFonts w:ascii="Open Sans" w:hAnsi="Open Sans" w:cs="Open Sans"/>
          <w:sz w:val="24"/>
          <w:szCs w:val="24"/>
        </w:rPr>
      </w:pPr>
      <w:r w:rsidRPr="005E392A">
        <w:rPr>
          <w:rFonts w:ascii="Open Sans" w:hAnsi="Open Sans" w:cs="Open Sans"/>
          <w:sz w:val="24"/>
          <w:szCs w:val="24"/>
        </w:rPr>
        <w:t>Minutes of last Meeting.</w:t>
      </w:r>
    </w:p>
    <w:p w:rsidR="00DF768A" w:rsidRPr="005E392A" w:rsidRDefault="00DF768A" w:rsidP="00C375FF">
      <w:pPr>
        <w:spacing w:after="0" w:line="240" w:lineRule="auto"/>
        <w:rPr>
          <w:rFonts w:ascii="Open Sans" w:hAnsi="Open Sans" w:cs="Open Sans"/>
          <w:sz w:val="24"/>
          <w:szCs w:val="24"/>
        </w:rPr>
      </w:pPr>
    </w:p>
    <w:p w:rsidR="004F6C76" w:rsidRPr="005E392A" w:rsidRDefault="004F6C76" w:rsidP="00C375FF">
      <w:pPr>
        <w:spacing w:after="0" w:line="240" w:lineRule="auto"/>
        <w:rPr>
          <w:rFonts w:ascii="Open Sans" w:hAnsi="Open Sans" w:cs="Open Sans"/>
          <w:sz w:val="24"/>
          <w:szCs w:val="24"/>
        </w:rPr>
      </w:pPr>
      <w:r w:rsidRPr="005E392A">
        <w:rPr>
          <w:rFonts w:ascii="Open Sans" w:hAnsi="Open Sans" w:cs="Open Sans"/>
          <w:sz w:val="24"/>
          <w:szCs w:val="24"/>
        </w:rPr>
        <w:t>The minut</w:t>
      </w:r>
      <w:r w:rsidR="00F03875">
        <w:rPr>
          <w:rFonts w:ascii="Open Sans" w:hAnsi="Open Sans" w:cs="Open Sans"/>
          <w:sz w:val="24"/>
          <w:szCs w:val="24"/>
        </w:rPr>
        <w:t xml:space="preserve">es of the previous meeting held on the </w:t>
      </w:r>
      <w:r w:rsidR="008D2B2B">
        <w:rPr>
          <w:rFonts w:ascii="Open Sans" w:hAnsi="Open Sans" w:cs="Open Sans"/>
          <w:sz w:val="24"/>
          <w:szCs w:val="24"/>
        </w:rPr>
        <w:t>1</w:t>
      </w:r>
      <w:r w:rsidR="00D34EFC">
        <w:rPr>
          <w:rFonts w:ascii="Open Sans" w:hAnsi="Open Sans" w:cs="Open Sans"/>
          <w:sz w:val="24"/>
          <w:szCs w:val="24"/>
        </w:rPr>
        <w:t>7</w:t>
      </w:r>
      <w:r w:rsidR="00F03875" w:rsidRPr="00F03875">
        <w:rPr>
          <w:rFonts w:ascii="Open Sans" w:hAnsi="Open Sans" w:cs="Open Sans"/>
          <w:sz w:val="24"/>
          <w:szCs w:val="24"/>
          <w:vertAlign w:val="superscript"/>
        </w:rPr>
        <w:t>th</w:t>
      </w:r>
      <w:r w:rsidR="00F03875">
        <w:rPr>
          <w:rFonts w:ascii="Open Sans" w:hAnsi="Open Sans" w:cs="Open Sans"/>
          <w:sz w:val="24"/>
          <w:szCs w:val="24"/>
        </w:rPr>
        <w:t xml:space="preserve"> </w:t>
      </w:r>
      <w:r w:rsidR="00D34EFC">
        <w:rPr>
          <w:rFonts w:ascii="Open Sans" w:hAnsi="Open Sans" w:cs="Open Sans"/>
          <w:sz w:val="24"/>
          <w:szCs w:val="24"/>
        </w:rPr>
        <w:t>April</w:t>
      </w:r>
      <w:r w:rsidR="00F03875">
        <w:rPr>
          <w:rFonts w:ascii="Open Sans" w:hAnsi="Open Sans" w:cs="Open Sans"/>
          <w:sz w:val="24"/>
          <w:szCs w:val="24"/>
        </w:rPr>
        <w:t xml:space="preserve"> </w:t>
      </w:r>
      <w:r w:rsidRPr="005E392A">
        <w:rPr>
          <w:rFonts w:ascii="Open Sans" w:hAnsi="Open Sans" w:cs="Open Sans"/>
          <w:sz w:val="24"/>
          <w:szCs w:val="24"/>
        </w:rPr>
        <w:t>201</w:t>
      </w:r>
      <w:r w:rsidR="00D34EFC">
        <w:rPr>
          <w:rFonts w:ascii="Open Sans" w:hAnsi="Open Sans" w:cs="Open Sans"/>
          <w:sz w:val="24"/>
          <w:szCs w:val="24"/>
        </w:rPr>
        <w:t>9</w:t>
      </w:r>
      <w:r w:rsidRPr="005E392A">
        <w:rPr>
          <w:rFonts w:ascii="Open Sans" w:hAnsi="Open Sans" w:cs="Open Sans"/>
          <w:sz w:val="24"/>
          <w:szCs w:val="24"/>
        </w:rPr>
        <w:t xml:space="preserve"> which had been circulated prior to the meeting were AGREED.</w:t>
      </w:r>
      <w:r w:rsidR="00066D3F">
        <w:rPr>
          <w:rFonts w:ascii="Open Sans" w:hAnsi="Open Sans" w:cs="Open Sans"/>
          <w:sz w:val="24"/>
          <w:szCs w:val="24"/>
        </w:rPr>
        <w:t xml:space="preserve">  </w:t>
      </w:r>
    </w:p>
    <w:p w:rsidR="00C375FF" w:rsidRPr="005E392A" w:rsidRDefault="00C375FF" w:rsidP="00C375FF">
      <w:pPr>
        <w:spacing w:after="0" w:line="240" w:lineRule="auto"/>
        <w:rPr>
          <w:rFonts w:ascii="Open Sans" w:hAnsi="Open Sans" w:cs="Open Sans"/>
          <w:sz w:val="24"/>
          <w:szCs w:val="24"/>
        </w:rPr>
      </w:pPr>
    </w:p>
    <w:p w:rsidR="00C375FF" w:rsidRPr="005E392A" w:rsidRDefault="00C375FF" w:rsidP="0044583D">
      <w:pPr>
        <w:pStyle w:val="ListParagraph"/>
        <w:numPr>
          <w:ilvl w:val="0"/>
          <w:numId w:val="2"/>
        </w:numPr>
        <w:spacing w:after="0" w:line="240" w:lineRule="auto"/>
        <w:rPr>
          <w:rFonts w:ascii="Open Sans" w:hAnsi="Open Sans" w:cs="Open Sans"/>
          <w:sz w:val="24"/>
          <w:szCs w:val="24"/>
        </w:rPr>
      </w:pPr>
      <w:r w:rsidRPr="005E392A">
        <w:rPr>
          <w:rFonts w:ascii="Open Sans" w:hAnsi="Open Sans" w:cs="Open Sans"/>
          <w:sz w:val="24"/>
          <w:szCs w:val="24"/>
        </w:rPr>
        <w:t xml:space="preserve">Update on </w:t>
      </w:r>
      <w:r w:rsidR="00066D3F">
        <w:rPr>
          <w:rFonts w:ascii="Open Sans" w:hAnsi="Open Sans" w:cs="Open Sans"/>
          <w:sz w:val="24"/>
          <w:szCs w:val="24"/>
        </w:rPr>
        <w:t>Emergency Works</w:t>
      </w:r>
      <w:r w:rsidR="00D34EFC">
        <w:rPr>
          <w:rFonts w:ascii="Open Sans" w:hAnsi="Open Sans" w:cs="Open Sans"/>
          <w:sz w:val="24"/>
          <w:szCs w:val="24"/>
        </w:rPr>
        <w:t>/Relocation of SeaBees</w:t>
      </w:r>
      <w:r w:rsidR="00066D3F">
        <w:rPr>
          <w:rFonts w:ascii="Open Sans" w:hAnsi="Open Sans" w:cs="Open Sans"/>
          <w:sz w:val="24"/>
          <w:szCs w:val="24"/>
        </w:rPr>
        <w:t xml:space="preserve"> at Burrow Beach</w:t>
      </w:r>
      <w:r w:rsidR="00AA4D23">
        <w:rPr>
          <w:rFonts w:ascii="Open Sans" w:hAnsi="Open Sans" w:cs="Open Sans"/>
          <w:sz w:val="24"/>
          <w:szCs w:val="24"/>
        </w:rPr>
        <w:t xml:space="preserve"> and </w:t>
      </w:r>
      <w:r w:rsidR="00D34EFC">
        <w:rPr>
          <w:rFonts w:ascii="Open Sans" w:hAnsi="Open Sans" w:cs="Open Sans"/>
          <w:sz w:val="24"/>
          <w:szCs w:val="24"/>
        </w:rPr>
        <w:t xml:space="preserve">briefing on </w:t>
      </w:r>
      <w:r w:rsidR="00AA4D23">
        <w:rPr>
          <w:rFonts w:ascii="Open Sans" w:hAnsi="Open Sans" w:cs="Open Sans"/>
          <w:sz w:val="24"/>
          <w:szCs w:val="24"/>
        </w:rPr>
        <w:t>long-term</w:t>
      </w:r>
      <w:r w:rsidR="00897E2D">
        <w:rPr>
          <w:rFonts w:ascii="Open Sans" w:hAnsi="Open Sans" w:cs="Open Sans"/>
          <w:sz w:val="24"/>
          <w:szCs w:val="24"/>
        </w:rPr>
        <w:t xml:space="preserve"> approach to dealing with erosion in Rogerstown Estuary.</w:t>
      </w:r>
    </w:p>
    <w:p w:rsidR="00DF768A" w:rsidRPr="005E392A" w:rsidRDefault="00DF768A" w:rsidP="00C375FF">
      <w:pPr>
        <w:spacing w:after="0" w:line="240" w:lineRule="auto"/>
        <w:rPr>
          <w:rFonts w:ascii="Open Sans" w:hAnsi="Open Sans" w:cs="Open Sans"/>
          <w:sz w:val="24"/>
          <w:szCs w:val="24"/>
        </w:rPr>
      </w:pPr>
    </w:p>
    <w:p w:rsidR="00897E2D" w:rsidRDefault="00D34EFC" w:rsidP="00066D3F">
      <w:pPr>
        <w:spacing w:after="0" w:line="240" w:lineRule="auto"/>
        <w:rPr>
          <w:rFonts w:ascii="Open Sans" w:hAnsi="Open Sans" w:cs="Open Sans"/>
          <w:sz w:val="24"/>
          <w:szCs w:val="24"/>
        </w:rPr>
      </w:pPr>
      <w:r>
        <w:rPr>
          <w:rFonts w:ascii="Open Sans" w:hAnsi="Open Sans" w:cs="Open Sans"/>
          <w:sz w:val="24"/>
          <w:szCs w:val="24"/>
        </w:rPr>
        <w:t>HV</w:t>
      </w:r>
      <w:r w:rsidR="00066D3F">
        <w:rPr>
          <w:rFonts w:ascii="Open Sans" w:hAnsi="Open Sans" w:cs="Open Sans"/>
          <w:sz w:val="24"/>
          <w:szCs w:val="24"/>
        </w:rPr>
        <w:t xml:space="preserve"> </w:t>
      </w:r>
      <w:r>
        <w:rPr>
          <w:rFonts w:ascii="Open Sans" w:hAnsi="Open Sans" w:cs="Open Sans"/>
          <w:sz w:val="24"/>
          <w:szCs w:val="24"/>
        </w:rPr>
        <w:t xml:space="preserve">stated that RPS were unable to attend the meeting and he would be presenting the report on their behalf.  The report was on assessments carried out to date and analysis.  This is looking to the future, trying to predict and remedy.  HV stated that timelines given in the report may change due to climate change.  Discussion took place regarding erosion and flooding.  During the </w:t>
      </w:r>
      <w:r>
        <w:rPr>
          <w:rFonts w:ascii="Open Sans" w:hAnsi="Open Sans" w:cs="Open Sans"/>
          <w:sz w:val="24"/>
          <w:szCs w:val="24"/>
        </w:rPr>
        <w:lastRenderedPageBreak/>
        <w:t>presentation FP stated that people have actually taken land into their back gardens so the models shown may not be correct.  HV stated some information in the report needs to checked and amended if necessary, then FCC look at structures at risk and evaluate.  RPS will now look at defence options for erosion and flooding.  The report is expected in August 2019.  FP enquired about the options and HV stated that RPS will have to do assessments and then consider the viability of options.</w:t>
      </w:r>
    </w:p>
    <w:p w:rsidR="00066D3F" w:rsidRDefault="00066D3F" w:rsidP="00066D3F">
      <w:pPr>
        <w:spacing w:after="0" w:line="240" w:lineRule="auto"/>
        <w:rPr>
          <w:rFonts w:ascii="Open Sans" w:hAnsi="Open Sans" w:cs="Open Sans"/>
          <w:sz w:val="24"/>
          <w:szCs w:val="24"/>
        </w:rPr>
      </w:pPr>
    </w:p>
    <w:p w:rsidR="00066D3F" w:rsidRDefault="00066D3F" w:rsidP="00C66FD4">
      <w:pPr>
        <w:spacing w:after="0" w:line="240" w:lineRule="auto"/>
        <w:rPr>
          <w:rFonts w:ascii="Open Sans" w:hAnsi="Open Sans" w:cs="Open Sans"/>
          <w:sz w:val="24"/>
          <w:szCs w:val="24"/>
        </w:rPr>
      </w:pPr>
    </w:p>
    <w:p w:rsidR="00B30D5A" w:rsidRDefault="00C66FD4" w:rsidP="00C66FD4">
      <w:pPr>
        <w:pStyle w:val="ListParagraph"/>
        <w:numPr>
          <w:ilvl w:val="0"/>
          <w:numId w:val="2"/>
        </w:numPr>
        <w:spacing w:after="0" w:line="240" w:lineRule="auto"/>
        <w:rPr>
          <w:rFonts w:ascii="Open Sans" w:hAnsi="Open Sans" w:cs="Open Sans"/>
          <w:sz w:val="24"/>
          <w:szCs w:val="24"/>
        </w:rPr>
      </w:pPr>
      <w:r>
        <w:rPr>
          <w:rFonts w:ascii="Open Sans" w:hAnsi="Open Sans" w:cs="Open Sans"/>
          <w:sz w:val="24"/>
          <w:szCs w:val="24"/>
        </w:rPr>
        <w:t xml:space="preserve">Update on Fingal Coastal Monitoring programme </w:t>
      </w:r>
      <w:r>
        <w:rPr>
          <w:rFonts w:ascii="Open Sans" w:hAnsi="Open Sans" w:cs="Open Sans"/>
          <w:sz w:val="24"/>
          <w:szCs w:val="24"/>
        </w:rPr>
        <w:br/>
      </w:r>
    </w:p>
    <w:p w:rsidR="00545125" w:rsidRDefault="00A6704F" w:rsidP="00F16DB2">
      <w:pPr>
        <w:spacing w:after="0" w:line="240" w:lineRule="auto"/>
        <w:rPr>
          <w:rFonts w:ascii="Open Sans" w:hAnsi="Open Sans" w:cs="Open Sans"/>
          <w:sz w:val="24"/>
          <w:szCs w:val="24"/>
        </w:rPr>
      </w:pPr>
      <w:r>
        <w:rPr>
          <w:rFonts w:ascii="Open Sans" w:hAnsi="Open Sans" w:cs="Open Sans"/>
          <w:sz w:val="24"/>
          <w:szCs w:val="24"/>
        </w:rPr>
        <w:t xml:space="preserve">KH stated that FCC are in discussions with the OPW who will take the lead on this and have requested a meeting.  There is no update and is awaiting advice on same.  DH enquired when </w:t>
      </w:r>
      <w:r w:rsidR="003D39F6">
        <w:rPr>
          <w:rFonts w:ascii="Open Sans" w:hAnsi="Open Sans" w:cs="Open Sans"/>
          <w:sz w:val="24"/>
          <w:szCs w:val="24"/>
        </w:rPr>
        <w:t>this will</w:t>
      </w:r>
      <w:r>
        <w:rPr>
          <w:rFonts w:ascii="Open Sans" w:hAnsi="Open Sans" w:cs="Open Sans"/>
          <w:sz w:val="24"/>
          <w:szCs w:val="24"/>
        </w:rPr>
        <w:t xml:space="preserve"> happen.  KH stated that FCC are still waiting to hear from the OPW since February.  It is a National Programme and Fingal will be the pilot scheme.  The OPW will state what is to be measured and what is to be monitored.</w:t>
      </w:r>
      <w:r w:rsidR="00545125">
        <w:rPr>
          <w:rFonts w:ascii="Open Sans" w:hAnsi="Open Sans" w:cs="Open Sans"/>
          <w:sz w:val="24"/>
          <w:szCs w:val="24"/>
        </w:rPr>
        <w:t xml:space="preserve"> </w:t>
      </w:r>
    </w:p>
    <w:p w:rsidR="00545125" w:rsidRDefault="00545125" w:rsidP="00F16DB2">
      <w:pPr>
        <w:spacing w:after="0" w:line="240" w:lineRule="auto"/>
        <w:rPr>
          <w:rFonts w:ascii="Open Sans" w:hAnsi="Open Sans" w:cs="Open Sans"/>
          <w:sz w:val="24"/>
          <w:szCs w:val="24"/>
        </w:rPr>
      </w:pPr>
    </w:p>
    <w:p w:rsidR="00AA4D23" w:rsidRPr="00A6704F" w:rsidRDefault="00A6704F" w:rsidP="00A6704F">
      <w:pPr>
        <w:pStyle w:val="ListParagraph"/>
        <w:numPr>
          <w:ilvl w:val="0"/>
          <w:numId w:val="2"/>
        </w:numPr>
        <w:spacing w:after="0" w:line="240" w:lineRule="auto"/>
        <w:rPr>
          <w:rFonts w:ascii="Open Sans" w:hAnsi="Open Sans" w:cs="Open Sans"/>
          <w:sz w:val="24"/>
          <w:szCs w:val="24"/>
        </w:rPr>
      </w:pPr>
      <w:r>
        <w:rPr>
          <w:rFonts w:ascii="Open Sans" w:hAnsi="Open Sans" w:cs="Open Sans"/>
          <w:sz w:val="24"/>
          <w:szCs w:val="24"/>
        </w:rPr>
        <w:t>Briefing</w:t>
      </w:r>
      <w:r w:rsidR="00AA4D23" w:rsidRPr="00A6704F">
        <w:rPr>
          <w:rFonts w:ascii="Open Sans" w:hAnsi="Open Sans" w:cs="Open Sans"/>
          <w:sz w:val="24"/>
          <w:szCs w:val="24"/>
        </w:rPr>
        <w:t xml:space="preserve"> on Brook End </w:t>
      </w:r>
      <w:r>
        <w:rPr>
          <w:rFonts w:ascii="Open Sans" w:hAnsi="Open Sans" w:cs="Open Sans"/>
          <w:sz w:val="24"/>
          <w:szCs w:val="24"/>
        </w:rPr>
        <w:t>former L</w:t>
      </w:r>
      <w:r w:rsidR="00AA4D23" w:rsidRPr="00A6704F">
        <w:rPr>
          <w:rFonts w:ascii="Open Sans" w:hAnsi="Open Sans" w:cs="Open Sans"/>
          <w:sz w:val="24"/>
          <w:szCs w:val="24"/>
        </w:rPr>
        <w:t>andfill.</w:t>
      </w:r>
    </w:p>
    <w:p w:rsidR="00254562" w:rsidRDefault="00254562" w:rsidP="00F16DB2">
      <w:pPr>
        <w:spacing w:after="0" w:line="240" w:lineRule="auto"/>
        <w:rPr>
          <w:rFonts w:ascii="Open Sans" w:hAnsi="Open Sans" w:cs="Open Sans"/>
          <w:sz w:val="24"/>
          <w:szCs w:val="24"/>
        </w:rPr>
      </w:pPr>
    </w:p>
    <w:p w:rsidR="00F44580" w:rsidRDefault="00F44580" w:rsidP="00F16DB2">
      <w:pPr>
        <w:spacing w:after="0" w:line="240" w:lineRule="auto"/>
        <w:rPr>
          <w:rFonts w:ascii="Open Sans" w:hAnsi="Open Sans" w:cs="Open Sans"/>
          <w:sz w:val="24"/>
          <w:szCs w:val="24"/>
        </w:rPr>
      </w:pPr>
      <w:r>
        <w:rPr>
          <w:rFonts w:ascii="Open Sans" w:hAnsi="Open Sans" w:cs="Open Sans"/>
          <w:sz w:val="24"/>
          <w:szCs w:val="24"/>
        </w:rPr>
        <w:t xml:space="preserve">KH stated that </w:t>
      </w:r>
      <w:r w:rsidR="00545125">
        <w:rPr>
          <w:rFonts w:ascii="Open Sans" w:hAnsi="Open Sans" w:cs="Open Sans"/>
          <w:sz w:val="24"/>
          <w:szCs w:val="24"/>
        </w:rPr>
        <w:t xml:space="preserve">Environment </w:t>
      </w:r>
      <w:r w:rsidR="003D39F6">
        <w:rPr>
          <w:rFonts w:ascii="Open Sans" w:hAnsi="Open Sans" w:cs="Open Sans"/>
          <w:sz w:val="24"/>
          <w:szCs w:val="24"/>
        </w:rPr>
        <w:t>has</w:t>
      </w:r>
      <w:r w:rsidR="00A6704F">
        <w:rPr>
          <w:rFonts w:ascii="Open Sans" w:hAnsi="Open Sans" w:cs="Open Sans"/>
          <w:sz w:val="24"/>
          <w:szCs w:val="24"/>
        </w:rPr>
        <w:t xml:space="preserve"> appointed the main consultants to carry out analysis and FCC are at present procuring others to do the actual measurements and testing.  This is a 6 month programme which began in May 2019.  This programme involves a number of sites.  Discussion took place among the members regarding the location and history of the former landfill.</w:t>
      </w:r>
    </w:p>
    <w:p w:rsidR="00A6704F" w:rsidRDefault="00A6704F" w:rsidP="00F16DB2">
      <w:pPr>
        <w:spacing w:after="0" w:line="240" w:lineRule="auto"/>
        <w:rPr>
          <w:rFonts w:ascii="Open Sans" w:hAnsi="Open Sans" w:cs="Open Sans"/>
          <w:sz w:val="24"/>
          <w:szCs w:val="24"/>
        </w:rPr>
      </w:pPr>
    </w:p>
    <w:p w:rsidR="00A6704F" w:rsidRDefault="00A6704F" w:rsidP="00A6704F">
      <w:pPr>
        <w:pStyle w:val="ListParagraph"/>
        <w:numPr>
          <w:ilvl w:val="0"/>
          <w:numId w:val="2"/>
        </w:numPr>
        <w:spacing w:after="0" w:line="240" w:lineRule="auto"/>
        <w:rPr>
          <w:rFonts w:ascii="Open Sans" w:hAnsi="Open Sans" w:cs="Open Sans"/>
          <w:sz w:val="24"/>
          <w:szCs w:val="24"/>
        </w:rPr>
      </w:pPr>
      <w:r>
        <w:rPr>
          <w:rFonts w:ascii="Open Sans" w:hAnsi="Open Sans" w:cs="Open Sans"/>
          <w:sz w:val="24"/>
          <w:szCs w:val="24"/>
        </w:rPr>
        <w:t>Update on Report on National Coastal Erosion Audit.</w:t>
      </w:r>
    </w:p>
    <w:p w:rsidR="00793A0C" w:rsidRDefault="00793A0C" w:rsidP="00793A0C">
      <w:pPr>
        <w:spacing w:after="0" w:line="240" w:lineRule="auto"/>
        <w:rPr>
          <w:rFonts w:ascii="Open Sans" w:hAnsi="Open Sans" w:cs="Open Sans"/>
          <w:sz w:val="24"/>
          <w:szCs w:val="24"/>
        </w:rPr>
      </w:pPr>
    </w:p>
    <w:p w:rsidR="00793A0C" w:rsidRDefault="00793A0C" w:rsidP="00793A0C">
      <w:pPr>
        <w:spacing w:after="0" w:line="240" w:lineRule="auto"/>
        <w:rPr>
          <w:rFonts w:ascii="Open Sans" w:hAnsi="Open Sans" w:cs="Open Sans"/>
          <w:sz w:val="24"/>
          <w:szCs w:val="24"/>
        </w:rPr>
      </w:pPr>
      <w:r>
        <w:rPr>
          <w:rFonts w:ascii="Open Sans" w:hAnsi="Open Sans" w:cs="Open Sans"/>
          <w:sz w:val="24"/>
          <w:szCs w:val="24"/>
        </w:rPr>
        <w:t xml:space="preserve">KH stated that this report was commissioned by MAREI Institute &amp; UCD.  KH read out 2 Parliamentary Questions &amp; Answers which were raised.  He stated that there is limited statutory remit for this and this is why the audit was sponsored by FCC.  There is no dedicated entity and no policy.  Discussion took place regarding the OPWs responsibility/involvement.  The works relate to the wider peninsula not to the houses.  The focus is on agreement on works within the SCA and funding.  DH quoted S’66 of Local Government Act stating that local authorities have the power to carry out works they consider necessary.  KH stated that all other relevant permissions were needed also.  The members stated that if the OPW is not willing to become involved, the Mayor should write to them and also the CCMA should get other local authorities involved.  KH stated that it was disappointing that there was not more coming from the Government.  AH enquired as to who exactly the members should lobby?  DH asked can members agree to get the Mayor to write to the OPW.  KH stated that </w:t>
      </w:r>
      <w:r>
        <w:rPr>
          <w:rFonts w:ascii="Open Sans" w:hAnsi="Open Sans" w:cs="Open Sans"/>
          <w:sz w:val="24"/>
          <w:szCs w:val="24"/>
        </w:rPr>
        <w:lastRenderedPageBreak/>
        <w:t>it should be the Minister</w:t>
      </w:r>
      <w:r w:rsidR="003206EE">
        <w:rPr>
          <w:rFonts w:ascii="Open Sans" w:hAnsi="Open Sans" w:cs="Open Sans"/>
          <w:sz w:val="24"/>
          <w:szCs w:val="24"/>
        </w:rPr>
        <w:t>.  It was agreed that “the Liaison Group would like to have the Mayor briefed on this issue of coastal erosion with a view to raising this with other counties.”  KH agreed the set up a meeting with the Mayor.</w:t>
      </w:r>
    </w:p>
    <w:p w:rsidR="003206EE" w:rsidRDefault="003206EE" w:rsidP="00793A0C">
      <w:pPr>
        <w:spacing w:after="0" w:line="240" w:lineRule="auto"/>
        <w:rPr>
          <w:rFonts w:ascii="Open Sans" w:hAnsi="Open Sans" w:cs="Open Sans"/>
          <w:sz w:val="24"/>
          <w:szCs w:val="24"/>
        </w:rPr>
      </w:pPr>
    </w:p>
    <w:p w:rsidR="003206EE" w:rsidRDefault="003206EE" w:rsidP="00793A0C">
      <w:pPr>
        <w:spacing w:after="0" w:line="240" w:lineRule="auto"/>
        <w:rPr>
          <w:rFonts w:ascii="Open Sans" w:hAnsi="Open Sans" w:cs="Open Sans"/>
          <w:sz w:val="24"/>
          <w:szCs w:val="24"/>
        </w:rPr>
      </w:pPr>
      <w:r>
        <w:rPr>
          <w:rFonts w:ascii="Open Sans" w:hAnsi="Open Sans" w:cs="Open Sans"/>
          <w:sz w:val="24"/>
          <w:szCs w:val="24"/>
        </w:rPr>
        <w:t>CS enquired about the relocation of the SeaBees.  KH informed the members that on advice from RPS the SeaBees would not be moved at present, that they were doing better than expected.  If further work is required, FCC are ready to begin.  Further discussion took place regarding the SeaBees and KH reminded the members that this was only interim intervention.</w:t>
      </w:r>
    </w:p>
    <w:p w:rsidR="003206EE" w:rsidRDefault="003206EE" w:rsidP="00793A0C">
      <w:pPr>
        <w:spacing w:after="0" w:line="240" w:lineRule="auto"/>
        <w:rPr>
          <w:rFonts w:ascii="Open Sans" w:hAnsi="Open Sans" w:cs="Open Sans"/>
          <w:sz w:val="24"/>
          <w:szCs w:val="24"/>
        </w:rPr>
      </w:pPr>
    </w:p>
    <w:p w:rsidR="003206EE" w:rsidRDefault="003206EE" w:rsidP="003206EE">
      <w:pPr>
        <w:pStyle w:val="ListParagraph"/>
        <w:numPr>
          <w:ilvl w:val="0"/>
          <w:numId w:val="2"/>
        </w:numPr>
        <w:spacing w:after="0" w:line="240" w:lineRule="auto"/>
        <w:rPr>
          <w:rFonts w:ascii="Open Sans" w:hAnsi="Open Sans" w:cs="Open Sans"/>
          <w:sz w:val="24"/>
          <w:szCs w:val="24"/>
        </w:rPr>
      </w:pPr>
      <w:r>
        <w:rPr>
          <w:rFonts w:ascii="Open Sans" w:hAnsi="Open Sans" w:cs="Open Sans"/>
          <w:sz w:val="24"/>
          <w:szCs w:val="24"/>
        </w:rPr>
        <w:t>AOB</w:t>
      </w:r>
    </w:p>
    <w:p w:rsidR="003206EE" w:rsidRDefault="003206EE" w:rsidP="003206EE">
      <w:pPr>
        <w:spacing w:after="0" w:line="240" w:lineRule="auto"/>
        <w:rPr>
          <w:rFonts w:ascii="Open Sans" w:hAnsi="Open Sans" w:cs="Open Sans"/>
          <w:sz w:val="24"/>
          <w:szCs w:val="24"/>
        </w:rPr>
      </w:pPr>
    </w:p>
    <w:p w:rsidR="003206EE" w:rsidRPr="003206EE" w:rsidRDefault="003206EE" w:rsidP="003206EE">
      <w:pPr>
        <w:spacing w:after="0" w:line="240" w:lineRule="auto"/>
        <w:rPr>
          <w:rFonts w:ascii="Open Sans" w:hAnsi="Open Sans" w:cs="Open Sans"/>
          <w:sz w:val="24"/>
          <w:szCs w:val="24"/>
        </w:rPr>
      </w:pPr>
      <w:r>
        <w:rPr>
          <w:rFonts w:ascii="Open Sans" w:hAnsi="Open Sans" w:cs="Open Sans"/>
          <w:sz w:val="24"/>
          <w:szCs w:val="24"/>
        </w:rPr>
        <w:t xml:space="preserve">DH stated that erosion is taking place on Burrow Beach &amp; Claremont Beach due to people walking on the dunes.  He asked if signs or fencing could be placed to prevent walkers.  HV stated that FCC </w:t>
      </w:r>
      <w:r w:rsidR="003D39F6">
        <w:rPr>
          <w:rFonts w:ascii="Open Sans" w:hAnsi="Open Sans" w:cs="Open Sans"/>
          <w:sz w:val="24"/>
          <w:szCs w:val="24"/>
        </w:rPr>
        <w:t>does</w:t>
      </w:r>
      <w:r>
        <w:rPr>
          <w:rFonts w:ascii="Open Sans" w:hAnsi="Open Sans" w:cs="Open Sans"/>
          <w:sz w:val="24"/>
          <w:szCs w:val="24"/>
        </w:rPr>
        <w:t xml:space="preserve"> not know who owns this land and would be unable to place anything on property that is not ours.  Further discussion took place and KH stated this can be looked into but would need to ensure that FCC are not doing anything illegal.  CS stated that the Community Council can canvass that area also.  KH stated that the m</w:t>
      </w:r>
      <w:r w:rsidR="007859C8">
        <w:rPr>
          <w:rFonts w:ascii="Open Sans" w:hAnsi="Open Sans" w:cs="Open Sans"/>
          <w:sz w:val="24"/>
          <w:szCs w:val="24"/>
        </w:rPr>
        <w:t>atter will be brought to Management and back to the meeting with a recommendation.</w:t>
      </w:r>
    </w:p>
    <w:p w:rsidR="00EA5AEF" w:rsidRDefault="00EA5AEF" w:rsidP="00F16DB2">
      <w:pPr>
        <w:spacing w:after="0" w:line="240" w:lineRule="auto"/>
        <w:rPr>
          <w:rFonts w:ascii="Open Sans" w:hAnsi="Open Sans" w:cs="Open Sans"/>
          <w:sz w:val="24"/>
          <w:szCs w:val="24"/>
        </w:rPr>
      </w:pPr>
    </w:p>
    <w:p w:rsidR="00C66FD4" w:rsidRPr="00C66FD4" w:rsidRDefault="00A6704F" w:rsidP="00C66FD4">
      <w:pPr>
        <w:pStyle w:val="ListParagraph"/>
        <w:numPr>
          <w:ilvl w:val="0"/>
          <w:numId w:val="2"/>
        </w:numPr>
        <w:spacing w:after="0" w:line="240" w:lineRule="auto"/>
        <w:rPr>
          <w:rFonts w:ascii="Open Sans" w:hAnsi="Open Sans" w:cs="Open Sans"/>
          <w:sz w:val="24"/>
          <w:szCs w:val="24"/>
        </w:rPr>
      </w:pPr>
      <w:r>
        <w:rPr>
          <w:rFonts w:ascii="Open Sans" w:hAnsi="Open Sans" w:cs="Open Sans"/>
          <w:sz w:val="24"/>
          <w:szCs w:val="24"/>
        </w:rPr>
        <w:t>Da</w:t>
      </w:r>
      <w:r w:rsidR="00C66FD4" w:rsidRPr="00C66FD4">
        <w:rPr>
          <w:rFonts w:ascii="Open Sans" w:hAnsi="Open Sans" w:cs="Open Sans"/>
          <w:sz w:val="24"/>
          <w:szCs w:val="24"/>
        </w:rPr>
        <w:t>te of next meeting.</w:t>
      </w:r>
    </w:p>
    <w:p w:rsidR="00B30D5A" w:rsidRDefault="00B30D5A" w:rsidP="00C375FF">
      <w:pPr>
        <w:spacing w:after="0" w:line="240" w:lineRule="auto"/>
        <w:rPr>
          <w:rFonts w:ascii="Open Sans" w:hAnsi="Open Sans" w:cs="Open Sans"/>
          <w:sz w:val="24"/>
          <w:szCs w:val="24"/>
        </w:rPr>
      </w:pPr>
    </w:p>
    <w:p w:rsidR="005E392A" w:rsidRPr="005E392A" w:rsidRDefault="00B30D5A" w:rsidP="00F16DB2">
      <w:pPr>
        <w:spacing w:after="0" w:line="240" w:lineRule="auto"/>
        <w:rPr>
          <w:rFonts w:ascii="Open Sans" w:hAnsi="Open Sans" w:cs="Open Sans"/>
          <w:sz w:val="24"/>
          <w:szCs w:val="24"/>
        </w:rPr>
      </w:pPr>
      <w:r>
        <w:rPr>
          <w:rFonts w:ascii="Open Sans" w:hAnsi="Open Sans" w:cs="Open Sans"/>
          <w:sz w:val="24"/>
          <w:szCs w:val="24"/>
        </w:rPr>
        <w:t>The date was set for the next meeting t</w:t>
      </w:r>
      <w:r w:rsidR="007D592E">
        <w:rPr>
          <w:rFonts w:ascii="Open Sans" w:hAnsi="Open Sans" w:cs="Open Sans"/>
          <w:sz w:val="24"/>
          <w:szCs w:val="24"/>
        </w:rPr>
        <w:t xml:space="preserve">o be held on Wednesday </w:t>
      </w:r>
      <w:r w:rsidR="00A6704F">
        <w:rPr>
          <w:rFonts w:ascii="Open Sans" w:hAnsi="Open Sans" w:cs="Open Sans"/>
          <w:sz w:val="24"/>
          <w:szCs w:val="24"/>
        </w:rPr>
        <w:t>11</w:t>
      </w:r>
      <w:r w:rsidR="00BD519A" w:rsidRPr="00BD519A">
        <w:rPr>
          <w:rFonts w:ascii="Open Sans" w:hAnsi="Open Sans" w:cs="Open Sans"/>
          <w:sz w:val="24"/>
          <w:szCs w:val="24"/>
          <w:vertAlign w:val="superscript"/>
        </w:rPr>
        <w:t>th</w:t>
      </w:r>
      <w:r w:rsidR="00BD519A">
        <w:rPr>
          <w:rFonts w:ascii="Open Sans" w:hAnsi="Open Sans" w:cs="Open Sans"/>
          <w:sz w:val="24"/>
          <w:szCs w:val="24"/>
        </w:rPr>
        <w:t xml:space="preserve"> </w:t>
      </w:r>
      <w:r w:rsidR="00A6704F">
        <w:rPr>
          <w:rFonts w:ascii="Open Sans" w:hAnsi="Open Sans" w:cs="Open Sans"/>
          <w:sz w:val="24"/>
          <w:szCs w:val="24"/>
        </w:rPr>
        <w:t>September</w:t>
      </w:r>
      <w:r w:rsidR="00BD519A">
        <w:rPr>
          <w:rFonts w:ascii="Open Sans" w:hAnsi="Open Sans" w:cs="Open Sans"/>
          <w:sz w:val="24"/>
          <w:szCs w:val="24"/>
        </w:rPr>
        <w:t xml:space="preserve"> 2019</w:t>
      </w:r>
      <w:r w:rsidR="007D592E">
        <w:rPr>
          <w:rFonts w:ascii="Open Sans" w:hAnsi="Open Sans" w:cs="Open Sans"/>
          <w:sz w:val="24"/>
          <w:szCs w:val="24"/>
        </w:rPr>
        <w:t xml:space="preserve"> in </w:t>
      </w:r>
      <w:r w:rsidR="002420D6">
        <w:rPr>
          <w:rFonts w:ascii="Open Sans" w:hAnsi="Open Sans" w:cs="Open Sans"/>
          <w:sz w:val="24"/>
          <w:szCs w:val="24"/>
        </w:rPr>
        <w:t xml:space="preserve">Room 3A6 </w:t>
      </w:r>
      <w:r w:rsidR="007D592E">
        <w:rPr>
          <w:rFonts w:ascii="Open Sans" w:hAnsi="Open Sans" w:cs="Open Sans"/>
          <w:sz w:val="24"/>
          <w:szCs w:val="24"/>
        </w:rPr>
        <w:t xml:space="preserve">County Hall Swords. </w:t>
      </w:r>
    </w:p>
    <w:p w:rsidR="00C375FF" w:rsidRPr="005E392A" w:rsidRDefault="00C375FF" w:rsidP="00C375FF">
      <w:pPr>
        <w:spacing w:after="0" w:line="240" w:lineRule="auto"/>
        <w:rPr>
          <w:rFonts w:ascii="Open Sans" w:hAnsi="Open Sans" w:cs="Open Sans"/>
          <w:sz w:val="24"/>
          <w:szCs w:val="24"/>
        </w:rPr>
      </w:pPr>
    </w:p>
    <w:sectPr w:rsidR="00C375FF" w:rsidRPr="005E39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E105D"/>
    <w:multiLevelType w:val="hybridMultilevel"/>
    <w:tmpl w:val="B19A03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B4464C0"/>
    <w:multiLevelType w:val="hybridMultilevel"/>
    <w:tmpl w:val="D980A228"/>
    <w:lvl w:ilvl="0" w:tplc="1AC66122">
      <w:start w:val="5"/>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752C7380"/>
    <w:multiLevelType w:val="hybridMultilevel"/>
    <w:tmpl w:val="A1E411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A4D"/>
    <w:rsid w:val="0006601A"/>
    <w:rsid w:val="00066D3F"/>
    <w:rsid w:val="00077653"/>
    <w:rsid w:val="000E08D2"/>
    <w:rsid w:val="00111E97"/>
    <w:rsid w:val="00114423"/>
    <w:rsid w:val="001762C8"/>
    <w:rsid w:val="001B2F9A"/>
    <w:rsid w:val="001E6448"/>
    <w:rsid w:val="002006D4"/>
    <w:rsid w:val="0020614A"/>
    <w:rsid w:val="002420D6"/>
    <w:rsid w:val="00254562"/>
    <w:rsid w:val="0028307C"/>
    <w:rsid w:val="003145D3"/>
    <w:rsid w:val="003206EE"/>
    <w:rsid w:val="00352FE3"/>
    <w:rsid w:val="00395BA7"/>
    <w:rsid w:val="003D39F6"/>
    <w:rsid w:val="0044583D"/>
    <w:rsid w:val="00461037"/>
    <w:rsid w:val="004B1945"/>
    <w:rsid w:val="004F6C76"/>
    <w:rsid w:val="00506F5A"/>
    <w:rsid w:val="00545125"/>
    <w:rsid w:val="0057493A"/>
    <w:rsid w:val="00595930"/>
    <w:rsid w:val="005E392A"/>
    <w:rsid w:val="00783124"/>
    <w:rsid w:val="007859C8"/>
    <w:rsid w:val="00793A0C"/>
    <w:rsid w:val="007A1872"/>
    <w:rsid w:val="007A2D56"/>
    <w:rsid w:val="007D592E"/>
    <w:rsid w:val="00815350"/>
    <w:rsid w:val="00855116"/>
    <w:rsid w:val="00897E2D"/>
    <w:rsid w:val="008A3809"/>
    <w:rsid w:val="008D168B"/>
    <w:rsid w:val="008D2B2B"/>
    <w:rsid w:val="008E2418"/>
    <w:rsid w:val="00907DA1"/>
    <w:rsid w:val="00997136"/>
    <w:rsid w:val="00A6704F"/>
    <w:rsid w:val="00AA4D23"/>
    <w:rsid w:val="00AD63B2"/>
    <w:rsid w:val="00B30D5A"/>
    <w:rsid w:val="00BD46E3"/>
    <w:rsid w:val="00BD519A"/>
    <w:rsid w:val="00C23137"/>
    <w:rsid w:val="00C375FF"/>
    <w:rsid w:val="00C66FD4"/>
    <w:rsid w:val="00C8079C"/>
    <w:rsid w:val="00CA48D9"/>
    <w:rsid w:val="00CC05B0"/>
    <w:rsid w:val="00D23565"/>
    <w:rsid w:val="00D34EFC"/>
    <w:rsid w:val="00DA7F97"/>
    <w:rsid w:val="00DF768A"/>
    <w:rsid w:val="00E42A26"/>
    <w:rsid w:val="00EA5AEF"/>
    <w:rsid w:val="00EF77BC"/>
    <w:rsid w:val="00F03875"/>
    <w:rsid w:val="00F16DB2"/>
    <w:rsid w:val="00F22474"/>
    <w:rsid w:val="00F22ECA"/>
    <w:rsid w:val="00F44580"/>
    <w:rsid w:val="00F60A4D"/>
    <w:rsid w:val="00FB0179"/>
    <w:rsid w:val="00FB4465"/>
    <w:rsid w:val="00FF188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3E4035-4ACF-4ACA-812C-F754D955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B01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C76"/>
    <w:pPr>
      <w:ind w:left="720"/>
      <w:contextualSpacing/>
    </w:pPr>
  </w:style>
  <w:style w:type="character" w:styleId="Hyperlink">
    <w:name w:val="Hyperlink"/>
    <w:basedOn w:val="DefaultParagraphFont"/>
    <w:uiPriority w:val="99"/>
    <w:unhideWhenUsed/>
    <w:rsid w:val="00F03875"/>
    <w:rPr>
      <w:color w:val="0000FF" w:themeColor="hyperlink"/>
      <w:u w:val="single"/>
    </w:rPr>
  </w:style>
  <w:style w:type="character" w:customStyle="1" w:styleId="Heading2Char">
    <w:name w:val="Heading 2 Char"/>
    <w:basedOn w:val="DefaultParagraphFont"/>
    <w:link w:val="Heading2"/>
    <w:uiPriority w:val="9"/>
    <w:rsid w:val="00FB017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Debbie Thornbury</cp:lastModifiedBy>
  <cp:revision>2</cp:revision>
  <cp:lastPrinted>2019-09-06T09:30:00Z</cp:lastPrinted>
  <dcterms:created xsi:type="dcterms:W3CDTF">2020-02-13T11:55:00Z</dcterms:created>
  <dcterms:modified xsi:type="dcterms:W3CDTF">2020-02-13T11:55:00Z</dcterms:modified>
</cp:coreProperties>
</file>