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4BB031" w14:textId="51F98CDB" w:rsidR="003B786C" w:rsidRPr="00FA450E" w:rsidRDefault="00FA450E">
      <w:pPr>
        <w:spacing w:before="63"/>
        <w:ind w:left="3043"/>
        <w:rPr>
          <w:sz w:val="10"/>
          <w:lang w:val="en-IE"/>
        </w:rPr>
      </w:pPr>
      <w:r w:rsidRPr="00FA450E">
        <w:rPr>
          <w:sz w:val="10"/>
        </w:rPr>
        <w:t>stróic an páipéar feadh na líne poncanna</w:t>
      </w:r>
      <w:r>
        <w:rPr>
          <w:sz w:val="10"/>
          <w:lang w:val="en-IE"/>
        </w:rPr>
        <w:t xml:space="preserve"> agus séalaigh d’iarratas tríd an imeall a ghreamú  </w:t>
      </w:r>
    </w:p>
    <w:p w14:paraId="21B339D8" w14:textId="77777777" w:rsidR="003B786C" w:rsidRDefault="003B786C">
      <w:pPr>
        <w:pStyle w:val="BodyText"/>
        <w:rPr>
          <w:sz w:val="14"/>
        </w:rPr>
      </w:pPr>
    </w:p>
    <w:p w14:paraId="73BED8A0" w14:textId="77777777" w:rsidR="003B786C" w:rsidRDefault="00FA450E">
      <w:pPr>
        <w:pStyle w:val="Heading1"/>
        <w:spacing w:before="124"/>
        <w:ind w:left="130"/>
      </w:pPr>
      <w:r>
        <w:rPr>
          <w:color w:val="7A558F"/>
        </w:rPr>
        <w:t>Foirm Treoraithe um Asbhaint Bhuiséad Teaghlaigh</w:t>
      </w:r>
    </w:p>
    <w:p w14:paraId="7B896510" w14:textId="77777777" w:rsidR="003B786C" w:rsidRDefault="003B786C">
      <w:pPr>
        <w:sectPr w:rsidR="003B786C">
          <w:type w:val="continuous"/>
          <w:pgSz w:w="11900" w:h="16830"/>
          <w:pgMar w:top="0" w:right="300" w:bottom="0" w:left="340" w:header="720" w:footer="720" w:gutter="0"/>
          <w:cols w:space="720"/>
        </w:sectPr>
      </w:pPr>
    </w:p>
    <w:p w14:paraId="60F7093A" w14:textId="77777777" w:rsidR="003B786C" w:rsidRDefault="003B786C">
      <w:pPr>
        <w:pStyle w:val="BodyText"/>
        <w:spacing w:before="11"/>
        <w:rPr>
          <w:rFonts w:ascii="Calibri"/>
          <w:b/>
          <w:sz w:val="14"/>
        </w:rPr>
      </w:pPr>
    </w:p>
    <w:p w14:paraId="0029DE00" w14:textId="77777777" w:rsidR="003B786C" w:rsidRDefault="00FA450E">
      <w:pPr>
        <w:ind w:left="131"/>
        <w:rPr>
          <w:rFonts w:ascii="Arial"/>
          <w:b/>
          <w:sz w:val="12"/>
        </w:rPr>
      </w:pPr>
      <w:r>
        <w:rPr>
          <w:rFonts w:ascii="Arial"/>
          <w:b/>
          <w:color w:val="765B81"/>
          <w:sz w:val="12"/>
        </w:rPr>
        <w:t>UIMHIR THAGARTHA</w:t>
      </w:r>
    </w:p>
    <w:p w14:paraId="61365700" w14:textId="77777777" w:rsidR="003B786C" w:rsidRDefault="003B786C">
      <w:pPr>
        <w:pStyle w:val="BodyText"/>
        <w:rPr>
          <w:rFonts w:ascii="Arial"/>
          <w:b/>
        </w:rPr>
      </w:pPr>
    </w:p>
    <w:p w14:paraId="7CB49342" w14:textId="77777777" w:rsidR="003B786C" w:rsidRDefault="00FA450E">
      <w:pPr>
        <w:spacing w:before="133"/>
        <w:ind w:left="1935"/>
        <w:rPr>
          <w:rFonts w:ascii="Arial"/>
          <w:b/>
          <w:sz w:val="12"/>
        </w:rPr>
      </w:pPr>
      <w:r>
        <w:pict w14:anchorId="6A7DF4C8">
          <v:shapetype id="_x0000_t202" coordsize="21600,21600" o:spt="202" path="m,l,21600r21600,l21600,xe">
            <v:stroke joinstyle="miter"/>
            <v:path gradientshapeok="t" o:connecttype="rect"/>
          </v:shapetype>
          <v:shape id="_x0000_s1062" type="#_x0000_t202" style="position:absolute;left:0;text-align:left;margin-left:24.35pt;margin-top:9.35pt;width:7.45pt;height:18.15pt;z-index:1168;mso-position-horizontal-relative:page" filled="f" stroked="f">
            <v:textbox inset="0,0,0,0">
              <w:txbxContent>
                <w:p w14:paraId="23D9E0C1" w14:textId="77777777" w:rsidR="003B786C" w:rsidRDefault="00FA450E">
                  <w:pPr>
                    <w:spacing w:before="8" w:line="354" w:lineRule="exact"/>
                    <w:rPr>
                      <w:rFonts w:ascii="Century Gothic"/>
                      <w:b/>
                      <w:sz w:val="29"/>
                    </w:rPr>
                  </w:pPr>
                  <w:r>
                    <w:rPr>
                      <w:rFonts w:ascii="Century Gothic"/>
                      <w:b/>
                      <w:color w:val="7B5E88"/>
                      <w:sz w:val="29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color w:val="795E83"/>
          <w:sz w:val="12"/>
        </w:rPr>
        <w:t>UIMHREACHA</w:t>
      </w:r>
    </w:p>
    <w:p w14:paraId="368247A8" w14:textId="77777777" w:rsidR="003B786C" w:rsidRDefault="00FA450E">
      <w:pPr>
        <w:tabs>
          <w:tab w:val="left" w:pos="1324"/>
          <w:tab w:val="left" w:pos="3267"/>
        </w:tabs>
        <w:spacing w:before="100"/>
        <w:ind w:left="573"/>
        <w:rPr>
          <w:rFonts w:ascii="Palatino Linotype"/>
          <w:b/>
          <w:sz w:val="11"/>
        </w:rPr>
      </w:pPr>
      <w:r>
        <w:rPr>
          <w:rFonts w:ascii="Palatino Linotype"/>
          <w:b/>
          <w:color w:val="7B5E88"/>
          <w:sz w:val="11"/>
        </w:rPr>
        <w:t>Uimh. PSP:</w:t>
      </w:r>
      <w:r>
        <w:rPr>
          <w:rFonts w:ascii="Palatino Linotype"/>
          <w:b/>
          <w:color w:val="7B5E88"/>
          <w:sz w:val="11"/>
        </w:rPr>
        <w:tab/>
      </w:r>
      <w:r>
        <w:rPr>
          <w:rFonts w:ascii="Palatino Linotype"/>
          <w:b/>
          <w:color w:val="7B5E88"/>
          <w:sz w:val="11"/>
          <w:u w:val="single" w:color="444040"/>
        </w:rPr>
        <w:t xml:space="preserve"> </w:t>
      </w:r>
      <w:r>
        <w:rPr>
          <w:rFonts w:ascii="Palatino Linotype"/>
          <w:b/>
          <w:color w:val="7B5E88"/>
          <w:sz w:val="11"/>
          <w:u w:val="single" w:color="444040"/>
        </w:rPr>
        <w:tab/>
      </w:r>
    </w:p>
    <w:p w14:paraId="3F03DB76" w14:textId="77777777" w:rsidR="003B786C" w:rsidRDefault="003B786C">
      <w:pPr>
        <w:pStyle w:val="BodyText"/>
        <w:rPr>
          <w:rFonts w:ascii="Palatino Linotype"/>
          <w:b/>
          <w:sz w:val="14"/>
        </w:rPr>
      </w:pPr>
    </w:p>
    <w:p w14:paraId="12071922" w14:textId="77777777" w:rsidR="003B786C" w:rsidRDefault="003B786C">
      <w:pPr>
        <w:pStyle w:val="BodyText"/>
        <w:spacing w:before="9"/>
        <w:rPr>
          <w:rFonts w:ascii="Palatino Linotype"/>
          <w:b/>
        </w:rPr>
      </w:pPr>
    </w:p>
    <w:p w14:paraId="355BE9F8" w14:textId="77777777" w:rsidR="003B786C" w:rsidRDefault="00FA450E">
      <w:pPr>
        <w:ind w:left="127"/>
        <w:rPr>
          <w:rFonts w:ascii="Arial"/>
          <w:b/>
          <w:sz w:val="12"/>
        </w:rPr>
      </w:pPr>
      <w:r>
        <w:rPr>
          <w:rFonts w:ascii="Arial"/>
          <w:b/>
          <w:color w:val="7C6487"/>
          <w:sz w:val="12"/>
        </w:rPr>
        <w:t>AINM(NEACHA)</w:t>
      </w:r>
    </w:p>
    <w:p w14:paraId="222BA6E9" w14:textId="77777777" w:rsidR="003B786C" w:rsidRDefault="003B786C">
      <w:pPr>
        <w:pStyle w:val="BodyText"/>
        <w:rPr>
          <w:rFonts w:ascii="Arial"/>
          <w:b/>
        </w:rPr>
      </w:pPr>
    </w:p>
    <w:p w14:paraId="7FAF0DFC" w14:textId="77777777" w:rsidR="003B786C" w:rsidRDefault="00FA450E">
      <w:pPr>
        <w:spacing w:before="100"/>
        <w:ind w:left="130"/>
        <w:rPr>
          <w:rFonts w:ascii="Arial"/>
          <w:b/>
          <w:sz w:val="12"/>
        </w:rPr>
      </w:pPr>
      <w:r>
        <w:rPr>
          <w:rFonts w:ascii="Arial"/>
          <w:b/>
          <w:color w:val="7E6388"/>
          <w:sz w:val="12"/>
        </w:rPr>
        <w:t>SLOINNE</w:t>
      </w:r>
    </w:p>
    <w:p w14:paraId="79B8787A" w14:textId="77777777" w:rsidR="003B786C" w:rsidRDefault="003B786C">
      <w:pPr>
        <w:pStyle w:val="BodyText"/>
        <w:rPr>
          <w:rFonts w:ascii="Arial"/>
          <w:b/>
        </w:rPr>
      </w:pPr>
    </w:p>
    <w:p w14:paraId="34F2CAF2" w14:textId="77777777" w:rsidR="003B786C" w:rsidRDefault="00FA450E">
      <w:pPr>
        <w:spacing w:before="94"/>
        <w:ind w:left="128"/>
        <w:rPr>
          <w:rFonts w:ascii="Arial"/>
          <w:b/>
          <w:sz w:val="12"/>
        </w:rPr>
      </w:pPr>
      <w:r>
        <w:rPr>
          <w:rFonts w:ascii="Arial"/>
          <w:b/>
          <w:color w:val="765A7B"/>
          <w:sz w:val="12"/>
        </w:rPr>
        <w:t>SEOLADH</w:t>
      </w:r>
    </w:p>
    <w:p w14:paraId="61606BAC" w14:textId="77777777" w:rsidR="003B786C" w:rsidRDefault="003B786C">
      <w:pPr>
        <w:pStyle w:val="BodyText"/>
        <w:rPr>
          <w:rFonts w:ascii="Arial"/>
          <w:b/>
          <w:sz w:val="20"/>
        </w:rPr>
      </w:pPr>
    </w:p>
    <w:p w14:paraId="4B0F8372" w14:textId="77777777" w:rsidR="003B786C" w:rsidRDefault="003B786C">
      <w:pPr>
        <w:pStyle w:val="BodyText"/>
        <w:rPr>
          <w:rFonts w:ascii="Arial"/>
          <w:b/>
          <w:sz w:val="20"/>
        </w:rPr>
      </w:pPr>
    </w:p>
    <w:p w14:paraId="2D327DB6" w14:textId="77777777" w:rsidR="003B786C" w:rsidRDefault="003B786C">
      <w:pPr>
        <w:pStyle w:val="BodyText"/>
        <w:spacing w:before="3"/>
        <w:rPr>
          <w:rFonts w:ascii="Arial"/>
          <w:b/>
        </w:rPr>
      </w:pPr>
    </w:p>
    <w:p w14:paraId="050D8C08" w14:textId="77777777" w:rsidR="003B786C" w:rsidRDefault="00FA450E">
      <w:pPr>
        <w:ind w:left="129"/>
        <w:rPr>
          <w:rFonts w:ascii="Arial"/>
          <w:b/>
          <w:sz w:val="12"/>
        </w:rPr>
      </w:pPr>
      <w:r>
        <w:rPr>
          <w:rFonts w:ascii="Arial"/>
          <w:b/>
          <w:color w:val="7A6082"/>
          <w:sz w:val="12"/>
        </w:rPr>
        <w:t>CONTAE</w:t>
      </w:r>
    </w:p>
    <w:p w14:paraId="73C1CB5F" w14:textId="77777777" w:rsidR="003B786C" w:rsidRDefault="003B786C">
      <w:pPr>
        <w:pStyle w:val="BodyText"/>
        <w:rPr>
          <w:rFonts w:ascii="Arial"/>
          <w:b/>
        </w:rPr>
      </w:pPr>
    </w:p>
    <w:p w14:paraId="6CA3EBC0" w14:textId="77777777" w:rsidR="003B786C" w:rsidRDefault="00FA450E">
      <w:pPr>
        <w:spacing w:before="99" w:line="722" w:lineRule="auto"/>
        <w:ind w:left="135" w:right="2259" w:hanging="13"/>
        <w:rPr>
          <w:rFonts w:ascii="Arial"/>
          <w:b/>
          <w:sz w:val="12"/>
        </w:rPr>
      </w:pPr>
      <w:r>
        <w:rPr>
          <w:rFonts w:ascii="Arial"/>
          <w:b/>
          <w:color w:val="7A5C82"/>
          <w:sz w:val="12"/>
        </w:rPr>
        <w:t>F</w:t>
      </w:r>
      <w:r>
        <w:rPr>
          <w:rFonts w:ascii="Arial"/>
          <w:b/>
          <w:color w:val="7A5C82"/>
          <w:sz w:val="12"/>
        </w:rPr>
        <w:t>Ó</w:t>
      </w:r>
      <w:r>
        <w:rPr>
          <w:rFonts w:ascii="Arial"/>
          <w:b/>
          <w:color w:val="7A5C82"/>
          <w:sz w:val="12"/>
        </w:rPr>
        <w:t>N</w:t>
      </w:r>
      <w:r>
        <w:rPr>
          <w:rFonts w:ascii="Arial"/>
          <w:b/>
          <w:sz w:val="12"/>
        </w:rPr>
        <w:t xml:space="preserve"> </w:t>
      </w:r>
      <w:r>
        <w:rPr>
          <w:rFonts w:ascii="Arial"/>
          <w:b/>
          <w:color w:val="735B7E"/>
          <w:sz w:val="12"/>
        </w:rPr>
        <w:t>É</w:t>
      </w:r>
      <w:r>
        <w:rPr>
          <w:rFonts w:ascii="Arial"/>
          <w:b/>
          <w:color w:val="735B7E"/>
          <w:sz w:val="12"/>
        </w:rPr>
        <w:t>IRC</w:t>
      </w:r>
      <w:r>
        <w:rPr>
          <w:rFonts w:ascii="Arial"/>
          <w:b/>
          <w:color w:val="735B7E"/>
          <w:sz w:val="12"/>
        </w:rPr>
        <w:t>Ó</w:t>
      </w:r>
      <w:r>
        <w:rPr>
          <w:rFonts w:ascii="Arial"/>
          <w:b/>
          <w:color w:val="735B7E"/>
          <w:sz w:val="12"/>
        </w:rPr>
        <w:t>D</w:t>
      </w:r>
    </w:p>
    <w:p w14:paraId="679828D9" w14:textId="77777777" w:rsidR="003B786C" w:rsidRDefault="00FA450E">
      <w:pPr>
        <w:pStyle w:val="BodyText"/>
        <w:spacing w:before="32"/>
        <w:ind w:left="331"/>
      </w:pPr>
      <w:r>
        <w:br w:type="column"/>
      </w:r>
      <w:r>
        <w:rPr>
          <w:rFonts w:ascii="Bahnschrift Light Condensed"/>
          <w:color w:val="2C282B"/>
          <w:sz w:val="27"/>
        </w:rPr>
        <w:t xml:space="preserve">I </w:t>
      </w:r>
      <w:r>
        <w:rPr>
          <w:color w:val="2C282B"/>
        </w:rPr>
        <w:t>(le húsáid oifige amháin)</w:t>
      </w:r>
    </w:p>
    <w:p w14:paraId="5363EFA9" w14:textId="77777777" w:rsidR="003B786C" w:rsidRDefault="00FA450E">
      <w:pPr>
        <w:spacing w:before="280"/>
        <w:ind w:left="122"/>
        <w:rPr>
          <w:rFonts w:ascii="Arial"/>
          <w:b/>
          <w:sz w:val="12"/>
        </w:rPr>
      </w:pPr>
      <w:r>
        <w:rPr>
          <w:rFonts w:ascii="Arial"/>
          <w:b/>
          <w:color w:val="6B5479"/>
          <w:sz w:val="12"/>
        </w:rPr>
        <w:t>LITREACHA</w:t>
      </w:r>
    </w:p>
    <w:p w14:paraId="3BEE16A3" w14:textId="77777777" w:rsidR="003B786C" w:rsidRDefault="00FA450E">
      <w:pPr>
        <w:pStyle w:val="Heading2"/>
        <w:spacing w:before="130"/>
      </w:pPr>
      <w:r>
        <w:br w:type="column"/>
      </w:r>
      <w:r>
        <w:t xml:space="preserve"> </w:t>
      </w:r>
      <w:r>
        <w:rPr>
          <w:color w:val="6E5377"/>
        </w:rPr>
        <w:t>Cén íocaíocht Leasa Shóisialaigh a fhaigheann tú?</w:t>
      </w:r>
    </w:p>
    <w:p w14:paraId="37E748CD" w14:textId="77777777" w:rsidR="003B786C" w:rsidRDefault="003B786C">
      <w:pPr>
        <w:pStyle w:val="BodyText"/>
        <w:rPr>
          <w:rFonts w:ascii="Calibri"/>
          <w:b/>
          <w:sz w:val="22"/>
        </w:rPr>
      </w:pPr>
    </w:p>
    <w:p w14:paraId="3EE0B54B" w14:textId="77777777" w:rsidR="003B786C" w:rsidRDefault="003B786C">
      <w:pPr>
        <w:pStyle w:val="BodyText"/>
        <w:rPr>
          <w:rFonts w:ascii="Calibri"/>
          <w:b/>
          <w:sz w:val="22"/>
        </w:rPr>
      </w:pPr>
    </w:p>
    <w:p w14:paraId="4D97C966" w14:textId="77777777" w:rsidR="003B786C" w:rsidRDefault="003B786C">
      <w:pPr>
        <w:pStyle w:val="BodyText"/>
        <w:rPr>
          <w:rFonts w:ascii="Calibri"/>
          <w:b/>
          <w:sz w:val="22"/>
        </w:rPr>
      </w:pPr>
    </w:p>
    <w:p w14:paraId="53162F03" w14:textId="77777777" w:rsidR="003B786C" w:rsidRDefault="003B786C">
      <w:pPr>
        <w:pStyle w:val="BodyText"/>
        <w:spacing w:before="3"/>
        <w:rPr>
          <w:rFonts w:ascii="Calibri"/>
          <w:b/>
          <w:sz w:val="23"/>
        </w:rPr>
      </w:pPr>
    </w:p>
    <w:p w14:paraId="15166195" w14:textId="77777777" w:rsidR="003B786C" w:rsidRDefault="00FA450E" w:rsidP="00FA450E">
      <w:pPr>
        <w:spacing w:before="1"/>
        <w:ind w:left="284" w:hanging="270"/>
        <w:rPr>
          <w:rFonts w:ascii="Calibri"/>
          <w:b/>
          <w:sz w:val="18"/>
        </w:rPr>
      </w:pPr>
      <w:r>
        <w:pict w14:anchorId="7D249104">
          <v:shape id="_x0000_s1061" type="#_x0000_t202" style="position:absolute;left:0;text-align:left;margin-left:304.65pt;margin-top:7pt;width:10.4pt;height:20.25pt;z-index:-5944;mso-position-horizontal-relative:page" filled="f" stroked="f">
            <v:textbox inset="0,0,0,0">
              <w:txbxContent>
                <w:p w14:paraId="4B46A7BF" w14:textId="77777777" w:rsidR="003B786C" w:rsidRDefault="00FA450E">
                  <w:pPr>
                    <w:spacing w:before="12"/>
                    <w:rPr>
                      <w:rFonts w:ascii="Tahoma"/>
                      <w:sz w:val="30"/>
                    </w:rPr>
                  </w:pPr>
                  <w:r>
                    <w:rPr>
                      <w:rFonts w:ascii="Tahoma"/>
                      <w:color w:val="393135"/>
                      <w:sz w:val="30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pict w14:anchorId="7EDC4A06">
          <v:shape id="_x0000_s1060" type="#_x0000_t202" style="position:absolute;left:0;text-align:left;margin-left:342.55pt;margin-top:7pt;width:10.65pt;height:20.25pt;z-index:-5920;mso-position-horizontal-relative:page" filled="f" stroked="f">
            <v:textbox inset="0,0,0,0">
              <w:txbxContent>
                <w:p w14:paraId="7DA71953" w14:textId="77777777" w:rsidR="003B786C" w:rsidRDefault="00FA450E">
                  <w:pPr>
                    <w:spacing w:before="12"/>
                    <w:rPr>
                      <w:rFonts w:ascii="Tahoma"/>
                      <w:sz w:val="30"/>
                    </w:rPr>
                  </w:pPr>
                  <w:r>
                    <w:rPr>
                      <w:rFonts w:ascii="Tahoma"/>
                      <w:color w:val="393135"/>
                      <w:sz w:val="30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t xml:space="preserve"> </w:t>
      </w:r>
      <w:r w:rsidRPr="00FA450E">
        <w:rPr>
          <w:rFonts w:asciiTheme="minorHAnsi" w:hAnsiTheme="minorHAnsi" w:cstheme="minorHAnsi"/>
          <w:b/>
          <w:color w:val="6F5379"/>
          <w:sz w:val="18"/>
        </w:rPr>
        <w:t>An úsáideann tú cárta Sheirbhísí Sóisialta chun do chuid íocaíochtaí a bhailiú</w:t>
      </w:r>
      <w:r>
        <w:rPr>
          <w:rFonts w:ascii="Calibri"/>
          <w:b/>
          <w:color w:val="6F5379"/>
          <w:sz w:val="18"/>
        </w:rPr>
        <w:t>?</w:t>
      </w:r>
    </w:p>
    <w:p w14:paraId="16AA3C4A" w14:textId="2584A636" w:rsidR="003B786C" w:rsidRDefault="00FA450E" w:rsidP="00FA450E">
      <w:pPr>
        <w:pStyle w:val="BodyText"/>
        <w:tabs>
          <w:tab w:val="left" w:pos="1160"/>
        </w:tabs>
        <w:spacing w:before="55"/>
      </w:pPr>
      <w:r>
        <w:rPr>
          <w:color w:val="393135"/>
        </w:rPr>
        <w:t>Úsáideann</w:t>
      </w:r>
      <w:r>
        <w:rPr>
          <w:color w:val="393135"/>
        </w:rPr>
        <w:tab/>
      </w:r>
      <w:r>
        <w:rPr>
          <w:color w:val="393135"/>
        </w:rPr>
        <w:t>Ní úsáideann</w:t>
      </w:r>
    </w:p>
    <w:p w14:paraId="1BD7AE57" w14:textId="77777777" w:rsidR="003B786C" w:rsidRDefault="003B786C">
      <w:pPr>
        <w:pStyle w:val="BodyText"/>
        <w:rPr>
          <w:sz w:val="22"/>
        </w:rPr>
      </w:pPr>
    </w:p>
    <w:p w14:paraId="3C47EFB6" w14:textId="77777777" w:rsidR="003B786C" w:rsidRDefault="003B786C">
      <w:pPr>
        <w:pStyle w:val="BodyText"/>
        <w:spacing w:before="6"/>
        <w:rPr>
          <w:sz w:val="24"/>
        </w:rPr>
      </w:pPr>
    </w:p>
    <w:p w14:paraId="2EC3E41F" w14:textId="77777777" w:rsidR="003B786C" w:rsidRDefault="00FA450E">
      <w:pPr>
        <w:spacing w:before="1"/>
        <w:ind w:left="126"/>
        <w:rPr>
          <w:rFonts w:ascii="Arial"/>
          <w:b/>
          <w:sz w:val="12"/>
        </w:rPr>
      </w:pPr>
      <w:r>
        <w:rPr>
          <w:rFonts w:ascii="Arial"/>
          <w:b/>
          <w:color w:val="6A4A77"/>
          <w:sz w:val="12"/>
        </w:rPr>
        <w:t>ARNA S</w:t>
      </w:r>
      <w:r>
        <w:rPr>
          <w:rFonts w:ascii="Arial"/>
          <w:b/>
          <w:color w:val="6A4A77"/>
          <w:sz w:val="12"/>
        </w:rPr>
        <w:t>Í</w:t>
      </w:r>
      <w:r>
        <w:rPr>
          <w:rFonts w:ascii="Arial"/>
          <w:b/>
          <w:color w:val="6A4A77"/>
          <w:sz w:val="12"/>
        </w:rPr>
        <w:t>NI</w:t>
      </w:r>
      <w:r>
        <w:rPr>
          <w:rFonts w:ascii="Arial"/>
          <w:b/>
          <w:color w:val="6A4A77"/>
          <w:sz w:val="12"/>
        </w:rPr>
        <w:t>Ú</w:t>
      </w:r>
      <w:r>
        <w:rPr>
          <w:rFonts w:ascii="Arial"/>
          <w:b/>
          <w:color w:val="846F63"/>
          <w:sz w:val="12"/>
        </w:rPr>
        <w:t>:</w:t>
      </w:r>
    </w:p>
    <w:p w14:paraId="2C134C49" w14:textId="77777777" w:rsidR="003B786C" w:rsidRDefault="003B786C">
      <w:pPr>
        <w:rPr>
          <w:rFonts w:ascii="Arial"/>
          <w:sz w:val="12"/>
        </w:rPr>
        <w:sectPr w:rsidR="003B786C">
          <w:type w:val="continuous"/>
          <w:pgSz w:w="11900" w:h="16830"/>
          <w:pgMar w:top="0" w:right="300" w:bottom="0" w:left="340" w:header="720" w:footer="720" w:gutter="0"/>
          <w:cols w:num="3" w:space="720" w:equalWidth="0">
            <w:col w:w="3308" w:space="275"/>
            <w:col w:w="1888" w:space="162"/>
            <w:col w:w="5627"/>
          </w:cols>
        </w:sectPr>
      </w:pPr>
    </w:p>
    <w:p w14:paraId="7B6249E2" w14:textId="77777777" w:rsidR="003B786C" w:rsidRDefault="003B786C">
      <w:pPr>
        <w:pStyle w:val="BodyText"/>
        <w:rPr>
          <w:rFonts w:ascii="Arial"/>
          <w:b/>
          <w:sz w:val="20"/>
        </w:rPr>
      </w:pPr>
    </w:p>
    <w:p w14:paraId="04B95A3E" w14:textId="77777777" w:rsidR="003B786C" w:rsidRDefault="00FA450E">
      <w:pPr>
        <w:pStyle w:val="Heading1"/>
        <w:spacing w:before="128" w:line="530" w:lineRule="atLeast"/>
        <w:ind w:left="131" w:right="4749" w:hanging="2"/>
      </w:pPr>
      <w:r>
        <w:rPr>
          <w:color w:val="845C94"/>
        </w:rPr>
        <w:t>Asbhaint an Údaráis Áitiúil / Comhlacht Tithíochta</w:t>
      </w:r>
      <w:r>
        <w:t xml:space="preserve"> </w:t>
      </w:r>
      <w:r>
        <w:rPr>
          <w:color w:val="90689C"/>
        </w:rPr>
        <w:t>2</w:t>
      </w:r>
    </w:p>
    <w:p w14:paraId="55C7A8CE" w14:textId="77777777" w:rsidR="003B786C" w:rsidRDefault="00FA450E">
      <w:pPr>
        <w:pStyle w:val="ListParagraph"/>
        <w:numPr>
          <w:ilvl w:val="1"/>
          <w:numId w:val="2"/>
        </w:numPr>
        <w:tabs>
          <w:tab w:val="left" w:pos="385"/>
        </w:tabs>
        <w:spacing w:line="206" w:lineRule="exact"/>
        <w:ind w:hanging="255"/>
        <w:rPr>
          <w:rFonts w:ascii="Palatino Linotype"/>
          <w:b/>
          <w:color w:val="785E83"/>
          <w:sz w:val="16"/>
        </w:rPr>
      </w:pPr>
      <w:r>
        <w:rPr>
          <w:b/>
          <w:color w:val="785E83"/>
          <w:sz w:val="12"/>
        </w:rPr>
        <w:t>AINM AN ÚDARÁIS ÁITIÚIL</w:t>
      </w:r>
    </w:p>
    <w:p w14:paraId="67A3CE16" w14:textId="77777777" w:rsidR="003B786C" w:rsidRDefault="003B786C">
      <w:pPr>
        <w:spacing w:line="206" w:lineRule="exact"/>
        <w:rPr>
          <w:rFonts w:ascii="Palatino Linotype"/>
          <w:sz w:val="16"/>
        </w:rPr>
        <w:sectPr w:rsidR="003B786C">
          <w:type w:val="continuous"/>
          <w:pgSz w:w="11900" w:h="16830"/>
          <w:pgMar w:top="0" w:right="300" w:bottom="0" w:left="340" w:header="720" w:footer="720" w:gutter="0"/>
          <w:cols w:space="720"/>
        </w:sectPr>
      </w:pPr>
    </w:p>
    <w:p w14:paraId="12260760" w14:textId="77777777" w:rsidR="003B786C" w:rsidRDefault="003B786C">
      <w:pPr>
        <w:pStyle w:val="BodyText"/>
        <w:spacing w:before="1"/>
        <w:rPr>
          <w:rFonts w:ascii="Arial"/>
          <w:b/>
          <w:sz w:val="29"/>
        </w:rPr>
      </w:pPr>
    </w:p>
    <w:p w14:paraId="67B3860F" w14:textId="77777777" w:rsidR="00FA450E" w:rsidRPr="00FA450E" w:rsidRDefault="00FA450E" w:rsidP="00FA450E">
      <w:pPr>
        <w:pStyle w:val="ListParagraph"/>
        <w:tabs>
          <w:tab w:val="left" w:pos="392"/>
        </w:tabs>
        <w:spacing w:before="1"/>
        <w:ind w:firstLine="0"/>
        <w:rPr>
          <w:rFonts w:ascii="Palatino Linotype"/>
          <w:b/>
          <w:color w:val="7A6083"/>
          <w:sz w:val="16"/>
        </w:rPr>
      </w:pPr>
    </w:p>
    <w:p w14:paraId="57F59822" w14:textId="79E88141" w:rsidR="003B786C" w:rsidRDefault="00FA450E">
      <w:pPr>
        <w:pStyle w:val="ListParagraph"/>
        <w:numPr>
          <w:ilvl w:val="1"/>
          <w:numId w:val="2"/>
        </w:numPr>
        <w:tabs>
          <w:tab w:val="left" w:pos="392"/>
        </w:tabs>
        <w:spacing w:before="1"/>
        <w:ind w:left="391" w:hanging="274"/>
        <w:rPr>
          <w:rFonts w:ascii="Palatino Linotype"/>
          <w:b/>
          <w:color w:val="7A6083"/>
          <w:sz w:val="16"/>
        </w:rPr>
      </w:pPr>
      <w:r>
        <w:pict w14:anchorId="6410C6E2">
          <v:shape id="_x0000_s1059" type="#_x0000_t202" style="position:absolute;left:0;text-align:left;margin-left:22.65pt;margin-top:5.4pt;width:10.5pt;height:20.25pt;z-index:-5896;mso-position-horizontal-relative:page" filled="f" stroked="f">
            <v:textbox inset="0,0,0,0">
              <w:txbxContent>
                <w:p w14:paraId="676EBC7E" w14:textId="77777777" w:rsidR="003B786C" w:rsidRDefault="00FA450E">
                  <w:pPr>
                    <w:spacing w:before="12"/>
                    <w:rPr>
                      <w:rFonts w:ascii="Tahoma"/>
                      <w:sz w:val="30"/>
                    </w:rPr>
                  </w:pPr>
                  <w:r>
                    <w:rPr>
                      <w:rFonts w:ascii="Tahoma"/>
                      <w:color w:val="342C2D"/>
                      <w:sz w:val="30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pict w14:anchorId="72AAABEF">
          <v:shape id="_x0000_s1058" type="#_x0000_t202" style="position:absolute;left:0;text-align:left;margin-left:69.35pt;margin-top:5.35pt;width:10.4pt;height:20.25pt;z-index:-5872;mso-position-horizontal-relative:page" filled="f" stroked="f">
            <v:textbox inset="0,0,0,0">
              <w:txbxContent>
                <w:p w14:paraId="68ABE6DD" w14:textId="77777777" w:rsidR="003B786C" w:rsidRDefault="00FA450E">
                  <w:pPr>
                    <w:spacing w:before="12"/>
                    <w:rPr>
                      <w:rFonts w:ascii="Tahoma"/>
                      <w:sz w:val="30"/>
                    </w:rPr>
                  </w:pPr>
                  <w:r>
                    <w:rPr>
                      <w:rFonts w:ascii="Tahoma"/>
                      <w:color w:val="342C2D"/>
                      <w:sz w:val="30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pict w14:anchorId="1892D5E1">
          <v:shape id="_x0000_s1057" type="#_x0000_t202" style="position:absolute;left:0;text-align:left;margin-left:152.75pt;margin-top:5.25pt;width:10.5pt;height:20.25pt;z-index:-5848;mso-position-horizontal-relative:page" filled="f" stroked="f">
            <v:textbox inset="0,0,0,0">
              <w:txbxContent>
                <w:p w14:paraId="054AE6E3" w14:textId="77777777" w:rsidR="003B786C" w:rsidRDefault="00FA450E">
                  <w:pPr>
                    <w:spacing w:before="12"/>
                    <w:rPr>
                      <w:rFonts w:ascii="Tahoma"/>
                      <w:sz w:val="30"/>
                    </w:rPr>
                  </w:pPr>
                  <w:r>
                    <w:rPr>
                      <w:rFonts w:ascii="Tahoma"/>
                      <w:color w:val="342C2D"/>
                      <w:sz w:val="30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b/>
          <w:color w:val="7A6083"/>
          <w:sz w:val="12"/>
        </w:rPr>
        <w:t>CINEÁL BILLE</w:t>
      </w:r>
    </w:p>
    <w:p w14:paraId="03DA3B47" w14:textId="13754F49" w:rsidR="003B786C" w:rsidRDefault="00FA450E" w:rsidP="00FA450E">
      <w:pPr>
        <w:pStyle w:val="BodyText"/>
        <w:tabs>
          <w:tab w:val="left" w:pos="1317"/>
          <w:tab w:val="left" w:pos="2986"/>
        </w:tabs>
        <w:spacing w:before="27"/>
        <w:rPr>
          <w:color w:val="342C2D"/>
          <w:sz w:val="12"/>
          <w:szCs w:val="12"/>
        </w:rPr>
      </w:pPr>
      <w:r w:rsidRPr="00FA450E">
        <w:rPr>
          <w:color w:val="342C2D"/>
          <w:sz w:val="12"/>
          <w:szCs w:val="12"/>
        </w:rPr>
        <w:t xml:space="preserve">Cíos </w:t>
      </w:r>
      <w:r w:rsidRPr="00FA450E">
        <w:rPr>
          <w:color w:val="342C2D"/>
          <w:sz w:val="12"/>
          <w:szCs w:val="12"/>
          <w:lang w:val="en-IE"/>
        </w:rPr>
        <w:t xml:space="preserve">          </w:t>
      </w:r>
      <w:r w:rsidRPr="00FA450E">
        <w:rPr>
          <w:color w:val="342C2D"/>
          <w:sz w:val="12"/>
          <w:szCs w:val="12"/>
        </w:rPr>
        <w:t xml:space="preserve">Ceannach ag </w:t>
      </w:r>
      <w:proofErr w:type="spellStart"/>
      <w:r w:rsidRPr="00FA450E">
        <w:rPr>
          <w:color w:val="342C2D"/>
          <w:sz w:val="12"/>
          <w:szCs w:val="12"/>
        </w:rPr>
        <w:t>Tionón</w:t>
      </w:r>
      <w:proofErr w:type="spellEnd"/>
      <w:r w:rsidRPr="00FA450E">
        <w:rPr>
          <w:color w:val="342C2D"/>
          <w:sz w:val="12"/>
          <w:szCs w:val="12"/>
          <w:lang w:val="en-IE"/>
        </w:rPr>
        <w:t xml:space="preserve">ta  </w:t>
      </w:r>
      <w:r>
        <w:rPr>
          <w:color w:val="342C2D"/>
          <w:sz w:val="12"/>
          <w:szCs w:val="12"/>
          <w:lang w:val="en-IE"/>
        </w:rPr>
        <w:t xml:space="preserve">      </w:t>
      </w:r>
      <w:r w:rsidRPr="00FA450E">
        <w:rPr>
          <w:color w:val="342C2D"/>
          <w:sz w:val="12"/>
          <w:szCs w:val="12"/>
        </w:rPr>
        <w:t xml:space="preserve">Morgáiste </w:t>
      </w:r>
    </w:p>
    <w:p w14:paraId="166F6D67" w14:textId="77777777" w:rsidR="00FA450E" w:rsidRPr="00FA450E" w:rsidRDefault="00FA450E" w:rsidP="00FA450E">
      <w:pPr>
        <w:pStyle w:val="BodyText"/>
        <w:tabs>
          <w:tab w:val="left" w:pos="1317"/>
          <w:tab w:val="left" w:pos="2986"/>
        </w:tabs>
        <w:spacing w:before="27"/>
        <w:rPr>
          <w:color w:val="342C2D"/>
          <w:sz w:val="12"/>
          <w:szCs w:val="12"/>
        </w:rPr>
      </w:pPr>
    </w:p>
    <w:p w14:paraId="6620CDFC" w14:textId="77777777" w:rsidR="003B786C" w:rsidRDefault="00FA450E">
      <w:pPr>
        <w:pStyle w:val="ListParagraph"/>
        <w:numPr>
          <w:ilvl w:val="1"/>
          <w:numId w:val="2"/>
        </w:numPr>
        <w:tabs>
          <w:tab w:val="left" w:pos="392"/>
        </w:tabs>
        <w:spacing w:before="197"/>
        <w:ind w:left="391" w:hanging="274"/>
        <w:rPr>
          <w:b/>
          <w:color w:val="7D5E82"/>
          <w:sz w:val="12"/>
        </w:rPr>
      </w:pPr>
      <w:r>
        <w:rPr>
          <w:b/>
          <w:color w:val="7D5E82"/>
          <w:sz w:val="12"/>
        </w:rPr>
        <w:t>UIMHIR CHUNTAIS:</w:t>
      </w:r>
    </w:p>
    <w:p w14:paraId="138B296C" w14:textId="77777777" w:rsidR="003B786C" w:rsidRDefault="003B786C">
      <w:pPr>
        <w:pStyle w:val="BodyText"/>
        <w:spacing w:before="5"/>
        <w:rPr>
          <w:rFonts w:ascii="Arial"/>
          <w:b/>
          <w:sz w:val="19"/>
        </w:rPr>
      </w:pPr>
    </w:p>
    <w:p w14:paraId="5CC0C4C9" w14:textId="77777777" w:rsidR="003B786C" w:rsidRDefault="00FA450E">
      <w:pPr>
        <w:ind w:left="118"/>
        <w:rPr>
          <w:rFonts w:ascii="Calibri"/>
          <w:sz w:val="17"/>
        </w:rPr>
      </w:pPr>
      <w:r>
        <w:rPr>
          <w:rFonts w:ascii="Arial"/>
          <w:b/>
          <w:color w:val="87758D"/>
          <w:sz w:val="12"/>
        </w:rPr>
        <w:t>2.4 AINM AN SHEALBH</w:t>
      </w:r>
      <w:r>
        <w:rPr>
          <w:rFonts w:ascii="Arial"/>
          <w:b/>
          <w:color w:val="87758D"/>
          <w:sz w:val="12"/>
        </w:rPr>
        <w:t>Ó</w:t>
      </w:r>
      <w:r>
        <w:rPr>
          <w:rFonts w:ascii="Arial"/>
          <w:b/>
          <w:color w:val="87758D"/>
          <w:sz w:val="12"/>
        </w:rPr>
        <w:t>IR CUNTAIS (</w:t>
      </w:r>
      <w:r w:rsidRPr="00FA450E">
        <w:rPr>
          <w:rFonts w:asciiTheme="minorHAnsi" w:hAnsiTheme="minorHAnsi" w:cstheme="minorHAnsi"/>
          <w:b/>
          <w:color w:val="87758D"/>
          <w:sz w:val="12"/>
        </w:rPr>
        <w:t>má tá sé</w:t>
      </w:r>
      <w:r w:rsidRPr="00FA450E">
        <w:rPr>
          <w:rFonts w:asciiTheme="minorHAnsi" w:hAnsiTheme="minorHAnsi" w:cstheme="minorHAnsi"/>
          <w:color w:val="87758D"/>
        </w:rPr>
        <w:t xml:space="preserve"> </w:t>
      </w:r>
      <w:r w:rsidRPr="00FA450E">
        <w:rPr>
          <w:rFonts w:asciiTheme="minorHAnsi" w:hAnsiTheme="minorHAnsi" w:cstheme="minorHAnsi"/>
          <w:color w:val="87758D"/>
          <w:sz w:val="17"/>
        </w:rPr>
        <w:t>difriúil ó chuid 1)</w:t>
      </w:r>
    </w:p>
    <w:p w14:paraId="6A4A47D5" w14:textId="77777777" w:rsidR="003B786C" w:rsidRDefault="003B786C">
      <w:pPr>
        <w:pStyle w:val="BodyText"/>
        <w:spacing w:before="8"/>
        <w:rPr>
          <w:rFonts w:ascii="Calibri"/>
          <w:sz w:val="32"/>
        </w:rPr>
      </w:pPr>
    </w:p>
    <w:p w14:paraId="3EB29709" w14:textId="77777777" w:rsidR="003B786C" w:rsidRDefault="00FA450E">
      <w:pPr>
        <w:pStyle w:val="BodyText"/>
        <w:spacing w:line="220" w:lineRule="auto"/>
        <w:ind w:left="133" w:firstLine="7"/>
      </w:pPr>
      <w:r>
        <w:rPr>
          <w:color w:val="2D292A"/>
        </w:rPr>
        <w:t>Aontaím nach mór do gach iarratas ar athruithe ar asbhaintí nó cealú d’asbhaintí cíosa na nÚdarás Áitiúil / Comhlacht Tithíochta an toiliú agus an ceadú a bheith acu</w:t>
      </w:r>
    </w:p>
    <w:p w14:paraId="64591A3F" w14:textId="77777777" w:rsidR="003B786C" w:rsidRDefault="00FA450E">
      <w:pPr>
        <w:pStyle w:val="BodyText"/>
        <w:spacing w:before="31" w:line="223" w:lineRule="auto"/>
        <w:ind w:left="118" w:right="210" w:firstLine="11"/>
      </w:pPr>
      <w:r>
        <w:br w:type="column"/>
      </w:r>
      <w:r>
        <w:t xml:space="preserve">Ina theannta sin, </w:t>
      </w:r>
      <w:r>
        <w:rPr>
          <w:color w:val="302A2C"/>
        </w:rPr>
        <w:t xml:space="preserve">tugaim údarás breise d’athrú na n-asbhaintí seachtainiúla ag an Údarás </w:t>
      </w:r>
      <w:r>
        <w:rPr>
          <w:color w:val="302A2C"/>
        </w:rPr>
        <w:t xml:space="preserve">Áitiúil / Comhlacht Tithíochta, ar iarratas ón Údarás Áitiúil chun aon athbhreithniú ar an </w:t>
      </w:r>
      <w:proofErr w:type="spellStart"/>
      <w:r>
        <w:rPr>
          <w:color w:val="302A2C"/>
        </w:rPr>
        <w:t>gCíos</w:t>
      </w:r>
      <w:proofErr w:type="spellEnd"/>
      <w:r>
        <w:rPr>
          <w:color w:val="302A2C"/>
        </w:rPr>
        <w:t xml:space="preserve"> a léiriú de réir Scéim Cíosa Difreálach an Údaráis Áitiúil / an Chomhlachta Tithíochta.</w:t>
      </w:r>
    </w:p>
    <w:p w14:paraId="4950C4E5" w14:textId="77777777" w:rsidR="003B786C" w:rsidRDefault="003B786C">
      <w:pPr>
        <w:pStyle w:val="BodyText"/>
        <w:spacing w:before="4"/>
        <w:rPr>
          <w:sz w:val="31"/>
        </w:rPr>
      </w:pPr>
    </w:p>
    <w:p w14:paraId="3A9E4F25" w14:textId="77777777" w:rsidR="003B786C" w:rsidRDefault="00FA450E">
      <w:pPr>
        <w:ind w:left="117"/>
        <w:rPr>
          <w:rFonts w:ascii="Arial"/>
          <w:b/>
          <w:sz w:val="12"/>
        </w:rPr>
      </w:pPr>
      <w:r>
        <w:rPr>
          <w:rFonts w:ascii="Arial"/>
          <w:b/>
          <w:color w:val="775D7D"/>
          <w:sz w:val="12"/>
        </w:rPr>
        <w:t>ARNA S</w:t>
      </w:r>
      <w:r>
        <w:rPr>
          <w:rFonts w:ascii="Arial"/>
          <w:b/>
          <w:color w:val="775D7D"/>
          <w:sz w:val="12"/>
        </w:rPr>
        <w:t>Í</w:t>
      </w:r>
      <w:r>
        <w:rPr>
          <w:rFonts w:ascii="Arial"/>
          <w:b/>
          <w:color w:val="775D7D"/>
          <w:sz w:val="12"/>
        </w:rPr>
        <w:t>NI</w:t>
      </w:r>
      <w:r>
        <w:rPr>
          <w:rFonts w:ascii="Arial"/>
          <w:b/>
          <w:color w:val="775D7D"/>
          <w:sz w:val="12"/>
        </w:rPr>
        <w:t>Ú</w:t>
      </w:r>
      <w:r>
        <w:rPr>
          <w:rFonts w:ascii="Arial"/>
          <w:b/>
          <w:color w:val="775D7D"/>
          <w:sz w:val="12"/>
        </w:rPr>
        <w:t>:</w:t>
      </w:r>
    </w:p>
    <w:p w14:paraId="664F22FE" w14:textId="77777777" w:rsidR="003B786C" w:rsidRDefault="003B786C">
      <w:pPr>
        <w:pStyle w:val="BodyText"/>
        <w:rPr>
          <w:rFonts w:ascii="Arial"/>
          <w:b/>
        </w:rPr>
      </w:pPr>
    </w:p>
    <w:p w14:paraId="04FE6157" w14:textId="77777777" w:rsidR="003B786C" w:rsidRDefault="003B786C">
      <w:pPr>
        <w:pStyle w:val="BodyText"/>
        <w:spacing w:before="6"/>
        <w:rPr>
          <w:rFonts w:ascii="Arial"/>
          <w:b/>
        </w:rPr>
      </w:pPr>
    </w:p>
    <w:p w14:paraId="2DE8EBC5" w14:textId="6312E934" w:rsidR="003B786C" w:rsidRDefault="00FA450E">
      <w:pPr>
        <w:pStyle w:val="BodyText"/>
        <w:spacing w:before="1" w:line="220" w:lineRule="auto"/>
        <w:ind w:left="229" w:right="140" w:firstLine="14"/>
      </w:pPr>
      <w:r>
        <w:rPr>
          <w:color w:val="2C2825"/>
        </w:rPr>
        <w:t>Dearbhaím an Comhaontú leis an Údarás Áitiúil / Comhlach</w:t>
      </w:r>
      <w:r>
        <w:rPr>
          <w:color w:val="2C2825"/>
        </w:rPr>
        <w:t>t Tithíochta thuasluaite maidir leis na téarmaí atá leagtha amach agus údaraím</w:t>
      </w:r>
      <w:r>
        <w:rPr>
          <w:color w:val="2C2825"/>
        </w:rPr>
        <w:t xml:space="preserve"> glacadh leis.</w:t>
      </w:r>
    </w:p>
    <w:p w14:paraId="5BA9C200" w14:textId="77777777" w:rsidR="003B786C" w:rsidRDefault="003B786C">
      <w:pPr>
        <w:spacing w:line="220" w:lineRule="auto"/>
        <w:sectPr w:rsidR="003B786C">
          <w:type w:val="continuous"/>
          <w:pgSz w:w="11900" w:h="16830"/>
          <w:pgMar w:top="0" w:right="300" w:bottom="0" w:left="340" w:header="720" w:footer="720" w:gutter="0"/>
          <w:cols w:num="2" w:space="720" w:equalWidth="0">
            <w:col w:w="5540" w:space="92"/>
            <w:col w:w="5628"/>
          </w:cols>
        </w:sectPr>
      </w:pPr>
    </w:p>
    <w:p w14:paraId="1A846740" w14:textId="77777777" w:rsidR="003B786C" w:rsidRDefault="00FA450E">
      <w:pPr>
        <w:pStyle w:val="BodyText"/>
        <w:spacing w:line="204" w:lineRule="exact"/>
        <w:ind w:left="133"/>
      </w:pPr>
      <w:r>
        <w:rPr>
          <w:color w:val="2D292A"/>
        </w:rPr>
        <w:t>ón Údaráis Áitiúil / Comhlacht Tithíochta.</w:t>
      </w:r>
    </w:p>
    <w:p w14:paraId="473226CC" w14:textId="311B668F" w:rsidR="003B786C" w:rsidRDefault="00FA450E" w:rsidP="00FA450E">
      <w:pPr>
        <w:pStyle w:val="BodyText"/>
        <w:spacing w:before="27" w:line="211" w:lineRule="auto"/>
        <w:ind w:left="105" w:right="162" w:firstLine="24"/>
        <w:jc w:val="both"/>
        <w:rPr>
          <w:sz w:val="18"/>
        </w:rPr>
      </w:pPr>
      <w:r>
        <w:rPr>
          <w:color w:val="2E2A2C"/>
        </w:rPr>
        <w:t xml:space="preserve">Údaraím an suim de € </w:t>
      </w:r>
      <w:r>
        <w:rPr>
          <w:color w:val="2E2A2C"/>
          <w:u w:val="thick" w:color="2C2C2C"/>
        </w:rPr>
        <w:t xml:space="preserve"> </w:t>
      </w:r>
      <w:r>
        <w:rPr>
          <w:rFonts w:ascii="Bahnschrift Light Condensed" w:hAnsi="Bahnschrift Light Condensed"/>
          <w:color w:val="2E2A2C"/>
          <w:sz w:val="27"/>
          <w:u w:val="thick" w:color="2C2C2C"/>
        </w:rPr>
        <w:t xml:space="preserve">I </w:t>
      </w:r>
      <w:proofErr w:type="spellStart"/>
      <w:r>
        <w:rPr>
          <w:color w:val="2E2A2C"/>
          <w:u w:val="thick" w:color="2C2C2C"/>
        </w:rPr>
        <w:t>I</w:t>
      </w:r>
      <w:proofErr w:type="spellEnd"/>
      <w:r>
        <w:rPr>
          <w:color w:val="2E2A2C"/>
          <w:u w:val="thick" w:color="2C2C2C"/>
        </w:rPr>
        <w:t xml:space="preserve"> </w:t>
      </w:r>
      <w:proofErr w:type="spellStart"/>
      <w:r>
        <w:rPr>
          <w:color w:val="2E2A2C"/>
          <w:u w:val="thick" w:color="2C2C2C"/>
        </w:rPr>
        <w:t>I</w:t>
      </w:r>
      <w:proofErr w:type="spellEnd"/>
      <w:r>
        <w:rPr>
          <w:color w:val="2E2A2C"/>
          <w:u w:val="thick" w:color="2C2C2C"/>
        </w:rPr>
        <w:t xml:space="preserve"> </w:t>
      </w:r>
      <w:proofErr w:type="spellStart"/>
      <w:r>
        <w:rPr>
          <w:color w:val="2E2A2C"/>
          <w:u w:val="thick" w:color="2C2C2C"/>
        </w:rPr>
        <w:t>I</w:t>
      </w:r>
      <w:proofErr w:type="spellEnd"/>
      <w:r>
        <w:rPr>
          <w:color w:val="2E2A2C"/>
          <w:u w:val="thick" w:color="2C2C2C"/>
        </w:rPr>
        <w:t xml:space="preserve"> </w:t>
      </w:r>
      <w:proofErr w:type="spellStart"/>
      <w:r>
        <w:rPr>
          <w:rFonts w:ascii="Bahnschrift Light Condensed" w:hAnsi="Bahnschrift Light Condensed"/>
          <w:color w:val="2E2A2C"/>
          <w:sz w:val="27"/>
          <w:u w:val="thick" w:color="2C2C2C"/>
        </w:rPr>
        <w:t>I</w:t>
      </w:r>
      <w:proofErr w:type="spellEnd"/>
      <w:r>
        <w:rPr>
          <w:rFonts w:ascii="Bahnschrift Light Condensed" w:hAnsi="Bahnschrift Light Condensed"/>
          <w:color w:val="2E2A2C"/>
          <w:sz w:val="27"/>
          <w:u w:val="thick" w:color="2C2C2C"/>
        </w:rPr>
        <w:t xml:space="preserve"> </w:t>
      </w:r>
      <w:r>
        <w:rPr>
          <w:color w:val="2E2A2C"/>
          <w:u w:val="thick" w:color="2C2C2C"/>
        </w:rPr>
        <w:t>, i</w:t>
      </w:r>
      <w:r>
        <w:rPr>
          <w:color w:val="2E2A2C"/>
        </w:rPr>
        <w:t xml:space="preserve">s é sin an méid a comhaontaíodh leis an Údarás Áitiúil / Comhlacht Tithíochta thuasluaite, a asbhaint ó m'íocaíocht sheachtainiúil ón Roinn Coimirce Sóisialaí, d’fhonn é a thabhairt ar ais </w:t>
      </w:r>
      <w:r>
        <w:rPr>
          <w:color w:val="342C2C"/>
        </w:rPr>
        <w:t>don Údarás Áitiúil / Comhlacht Tithíochta sin chun an Cuntas a bhf</w:t>
      </w:r>
      <w:r>
        <w:rPr>
          <w:color w:val="342C2C"/>
        </w:rPr>
        <w:t>uil thuas-sonraithe a chur do shochar de réir an Chomhaontaithe.</w:t>
      </w:r>
    </w:p>
    <w:p w14:paraId="6A0727D0" w14:textId="77777777" w:rsidR="003B786C" w:rsidRDefault="00FA450E">
      <w:pPr>
        <w:pStyle w:val="Heading1"/>
      </w:pPr>
      <w:r>
        <w:rPr>
          <w:color w:val="815C93"/>
        </w:rPr>
        <w:t>Asbhaint Fóntais (1)</w:t>
      </w:r>
    </w:p>
    <w:p w14:paraId="2F8F503F" w14:textId="77777777" w:rsidR="003B786C" w:rsidRDefault="00FA450E">
      <w:pPr>
        <w:spacing w:before="120"/>
        <w:ind w:left="134"/>
        <w:rPr>
          <w:rFonts w:ascii="Calibri"/>
          <w:b/>
          <w:sz w:val="34"/>
        </w:rPr>
      </w:pPr>
      <w:r>
        <w:rPr>
          <w:rFonts w:ascii="Calibri"/>
          <w:b/>
          <w:color w:val="815C93"/>
          <w:sz w:val="34"/>
        </w:rPr>
        <w:t>3</w:t>
      </w:r>
    </w:p>
    <w:p w14:paraId="28065A21" w14:textId="77777777" w:rsidR="003B786C" w:rsidRDefault="00FA450E">
      <w:pPr>
        <w:pStyle w:val="ListParagraph"/>
        <w:numPr>
          <w:ilvl w:val="1"/>
          <w:numId w:val="1"/>
        </w:numPr>
        <w:tabs>
          <w:tab w:val="left" w:pos="367"/>
        </w:tabs>
        <w:spacing w:before="71"/>
        <w:rPr>
          <w:b/>
          <w:color w:val="7A6085"/>
          <w:sz w:val="12"/>
        </w:rPr>
      </w:pPr>
      <w:r>
        <w:rPr>
          <w:b/>
          <w:color w:val="7A6085"/>
          <w:sz w:val="12"/>
        </w:rPr>
        <w:t>AINM AN CHUIDEACHTA</w:t>
      </w:r>
    </w:p>
    <w:p w14:paraId="16BC6448" w14:textId="77777777" w:rsidR="003B786C" w:rsidRDefault="003B786C">
      <w:pPr>
        <w:pStyle w:val="BodyText"/>
        <w:spacing w:before="7"/>
        <w:rPr>
          <w:rFonts w:ascii="Arial"/>
          <w:b/>
          <w:sz w:val="19"/>
        </w:rPr>
      </w:pPr>
    </w:p>
    <w:p w14:paraId="545FCBC9" w14:textId="531BCC53" w:rsidR="003B786C" w:rsidRDefault="00FA450E">
      <w:pPr>
        <w:pStyle w:val="ListParagraph"/>
        <w:numPr>
          <w:ilvl w:val="1"/>
          <w:numId w:val="1"/>
        </w:numPr>
        <w:tabs>
          <w:tab w:val="left" w:pos="385"/>
          <w:tab w:val="left" w:pos="5508"/>
        </w:tabs>
        <w:spacing w:line="278" w:lineRule="auto"/>
        <w:ind w:left="379" w:right="38" w:hanging="260"/>
        <w:rPr>
          <w:rFonts w:ascii="Palatino Linotype" w:hAnsi="Palatino Linotype"/>
          <w:b/>
          <w:color w:val="745B80"/>
          <w:sz w:val="16"/>
        </w:rPr>
      </w:pPr>
      <w:r>
        <w:rPr>
          <w:b/>
          <w:color w:val="745B80"/>
          <w:sz w:val="12"/>
          <w:u w:val="single" w:color="404047"/>
        </w:rPr>
        <w:t>UIMHIR CHUNTAIS:</w:t>
      </w:r>
      <w:r>
        <w:rPr>
          <w:b/>
          <w:color w:val="745B80"/>
          <w:sz w:val="12"/>
          <w:u w:val="single" w:color="404047"/>
        </w:rPr>
        <w:tab/>
      </w:r>
      <w:r>
        <w:rPr>
          <w:b/>
          <w:color w:val="745B80"/>
          <w:sz w:val="12"/>
        </w:rPr>
        <w:t xml:space="preserve"> </w:t>
      </w:r>
      <w:r>
        <w:rPr>
          <w:b/>
          <w:sz w:val="12"/>
        </w:rPr>
        <w:tab/>
      </w:r>
      <w:r>
        <w:rPr>
          <w:b/>
          <w:sz w:val="12"/>
        </w:rPr>
        <w:tab/>
      </w:r>
      <w:r>
        <w:rPr>
          <w:b/>
          <w:color w:val="7E6085"/>
          <w:sz w:val="12"/>
        </w:rPr>
        <w:t xml:space="preserve">MAR ATÁ SÉ AR AN </w:t>
      </w:r>
      <w:proofErr w:type="spellStart"/>
      <w:r>
        <w:rPr>
          <w:b/>
          <w:color w:val="7E6085"/>
          <w:sz w:val="12"/>
        </w:rPr>
        <w:t>mBILLE</w:t>
      </w:r>
      <w:proofErr w:type="spellEnd"/>
      <w:r>
        <w:rPr>
          <w:b/>
          <w:color w:val="7E6085"/>
          <w:sz w:val="12"/>
        </w:rPr>
        <w:t xml:space="preserve"> FÓNTAIS</w:t>
      </w:r>
    </w:p>
    <w:p w14:paraId="7A19CF9C" w14:textId="77777777" w:rsidR="003B786C" w:rsidRDefault="003B786C">
      <w:pPr>
        <w:pStyle w:val="BodyText"/>
        <w:spacing w:before="1"/>
        <w:rPr>
          <w:rFonts w:ascii="Arial"/>
          <w:b/>
          <w:sz w:val="14"/>
        </w:rPr>
      </w:pPr>
    </w:p>
    <w:p w14:paraId="4B3E7B99" w14:textId="77777777" w:rsidR="003B786C" w:rsidRDefault="00FA450E">
      <w:pPr>
        <w:pStyle w:val="ListParagraph"/>
        <w:numPr>
          <w:ilvl w:val="1"/>
          <w:numId w:val="1"/>
        </w:numPr>
        <w:tabs>
          <w:tab w:val="left" w:pos="382"/>
        </w:tabs>
        <w:spacing w:line="216" w:lineRule="auto"/>
        <w:ind w:left="369" w:right="2510" w:hanging="261"/>
        <w:rPr>
          <w:rFonts w:ascii="Palatino Linotype"/>
          <w:b/>
          <w:color w:val="7A6084"/>
          <w:sz w:val="16"/>
        </w:rPr>
      </w:pPr>
      <w:r>
        <w:rPr>
          <w:b/>
          <w:color w:val="7A6084"/>
          <w:sz w:val="12"/>
        </w:rPr>
        <w:t>AINM AGUS SEOLADH SEALBHÓIR AN CHUNTAIS (más difriúil ó chuid 1)</w:t>
      </w:r>
    </w:p>
    <w:p w14:paraId="37187406" w14:textId="77777777" w:rsidR="003B786C" w:rsidRDefault="003B786C">
      <w:pPr>
        <w:pStyle w:val="BodyText"/>
        <w:spacing w:before="5"/>
        <w:rPr>
          <w:rFonts w:ascii="Arial"/>
          <w:b/>
        </w:rPr>
      </w:pPr>
    </w:p>
    <w:p w14:paraId="4027E30C" w14:textId="77777777" w:rsidR="003B786C" w:rsidRDefault="00FA450E">
      <w:pPr>
        <w:ind w:left="112"/>
        <w:rPr>
          <w:rFonts w:ascii="Arial"/>
          <w:b/>
          <w:sz w:val="12"/>
        </w:rPr>
      </w:pPr>
      <w:r>
        <w:rPr>
          <w:rFonts w:ascii="Arial"/>
          <w:b/>
          <w:color w:val="7A5D83"/>
          <w:sz w:val="12"/>
        </w:rPr>
        <w:t>AINM(EACHA):</w:t>
      </w:r>
    </w:p>
    <w:p w14:paraId="553E072B" w14:textId="77777777" w:rsidR="003B786C" w:rsidRDefault="00FA450E">
      <w:pPr>
        <w:pStyle w:val="BodyText"/>
        <w:tabs>
          <w:tab w:val="left" w:pos="3020"/>
        </w:tabs>
        <w:spacing w:before="137" w:line="314" w:lineRule="auto"/>
        <w:ind w:left="228" w:right="38" w:firstLine="3"/>
        <w:jc w:val="both"/>
        <w:rPr>
          <w:rFonts w:ascii="Times New Roman"/>
        </w:rPr>
      </w:pPr>
      <w:r>
        <w:br w:type="column"/>
      </w:r>
      <w:r>
        <w:rPr>
          <w:color w:val="201F1E"/>
        </w:rPr>
        <w:t>Arna Síniú:</w:t>
      </w:r>
      <w:r>
        <w:rPr>
          <w:color w:val="201F1E"/>
          <w:u w:val="single" w:color="1F1E1D"/>
        </w:rPr>
        <w:tab/>
      </w:r>
      <w:r>
        <w:rPr>
          <w:color w:val="201F1E"/>
        </w:rPr>
        <w:t xml:space="preserve"> </w:t>
      </w:r>
      <w:r>
        <w:rPr>
          <w:color w:val="2A2524"/>
        </w:rPr>
        <w:t>Post:</w:t>
      </w:r>
      <w:r>
        <w:rPr>
          <w:color w:val="2A2524"/>
          <w:u w:val="single" w:color="292423"/>
        </w:rPr>
        <w:tab/>
      </w:r>
      <w:r>
        <w:rPr>
          <w:color w:val="2A2524"/>
        </w:rPr>
        <w:t xml:space="preserve"> </w:t>
      </w:r>
      <w:r>
        <w:rPr>
          <w:color w:val="302723"/>
        </w:rPr>
        <w:t xml:space="preserve">Dáta: </w:t>
      </w:r>
      <w:r>
        <w:rPr>
          <w:rFonts w:ascii="Times New Roman"/>
          <w:color w:val="302723"/>
          <w:u w:val="single" w:color="2F2622"/>
        </w:rPr>
        <w:t xml:space="preserve"> </w:t>
      </w:r>
      <w:r>
        <w:rPr>
          <w:rFonts w:ascii="Times New Roman"/>
          <w:color w:val="302723"/>
          <w:u w:val="single" w:color="2F2622"/>
        </w:rPr>
        <w:tab/>
        <w:t xml:space="preserve"> </w:t>
      </w:r>
    </w:p>
    <w:p w14:paraId="47A5E539" w14:textId="77777777" w:rsidR="003B786C" w:rsidRDefault="003B786C">
      <w:pPr>
        <w:pStyle w:val="BodyText"/>
        <w:rPr>
          <w:rFonts w:ascii="Times New Roman"/>
          <w:sz w:val="22"/>
        </w:rPr>
      </w:pPr>
    </w:p>
    <w:p w14:paraId="42578510" w14:textId="77777777" w:rsidR="003B786C" w:rsidRDefault="003B786C">
      <w:pPr>
        <w:pStyle w:val="BodyText"/>
        <w:rPr>
          <w:rFonts w:ascii="Times New Roman"/>
          <w:sz w:val="22"/>
        </w:rPr>
      </w:pPr>
    </w:p>
    <w:p w14:paraId="329889FC" w14:textId="77777777" w:rsidR="003B786C" w:rsidRDefault="003B786C">
      <w:pPr>
        <w:pStyle w:val="BodyText"/>
        <w:rPr>
          <w:rFonts w:ascii="Times New Roman"/>
          <w:sz w:val="22"/>
        </w:rPr>
      </w:pPr>
    </w:p>
    <w:p w14:paraId="20F253DA" w14:textId="77777777" w:rsidR="003B786C" w:rsidRDefault="003B786C">
      <w:pPr>
        <w:pStyle w:val="BodyText"/>
        <w:rPr>
          <w:rFonts w:ascii="Times New Roman"/>
          <w:sz w:val="22"/>
        </w:rPr>
      </w:pPr>
    </w:p>
    <w:p w14:paraId="0B879ABB" w14:textId="77777777" w:rsidR="003B786C" w:rsidRDefault="003B786C">
      <w:pPr>
        <w:pStyle w:val="BodyText"/>
        <w:rPr>
          <w:rFonts w:ascii="Times New Roman"/>
          <w:sz w:val="22"/>
        </w:rPr>
      </w:pPr>
    </w:p>
    <w:p w14:paraId="6C47A4D0" w14:textId="77777777" w:rsidR="003B786C" w:rsidRDefault="003B786C">
      <w:pPr>
        <w:pStyle w:val="BodyText"/>
        <w:rPr>
          <w:rFonts w:ascii="Times New Roman"/>
          <w:sz w:val="22"/>
        </w:rPr>
      </w:pPr>
    </w:p>
    <w:p w14:paraId="6BDFE2B6" w14:textId="77777777" w:rsidR="00FA450E" w:rsidRDefault="00FA450E" w:rsidP="00FA450E">
      <w:pPr>
        <w:tabs>
          <w:tab w:val="left" w:pos="399"/>
        </w:tabs>
        <w:rPr>
          <w:b/>
          <w:color w:val="77557C"/>
          <w:sz w:val="12"/>
        </w:rPr>
      </w:pPr>
    </w:p>
    <w:p w14:paraId="4BC94116" w14:textId="311EDE8C" w:rsidR="003B786C" w:rsidRPr="00FA450E" w:rsidRDefault="00FA450E" w:rsidP="00FA450E">
      <w:pPr>
        <w:pStyle w:val="ListParagraph"/>
        <w:numPr>
          <w:ilvl w:val="1"/>
          <w:numId w:val="1"/>
        </w:numPr>
        <w:tabs>
          <w:tab w:val="left" w:pos="399"/>
        </w:tabs>
        <w:rPr>
          <w:b/>
          <w:color w:val="77557C"/>
          <w:sz w:val="12"/>
        </w:rPr>
      </w:pPr>
      <w:r w:rsidRPr="00FA450E">
        <w:rPr>
          <w:b/>
          <w:color w:val="77557C"/>
          <w:sz w:val="12"/>
        </w:rPr>
        <w:t>DÁTA ÉIFEACHTACH</w:t>
      </w:r>
    </w:p>
    <w:p w14:paraId="02D2CA8E" w14:textId="77777777" w:rsidR="003B786C" w:rsidRDefault="003B786C">
      <w:pPr>
        <w:pStyle w:val="BodyText"/>
        <w:rPr>
          <w:rFonts w:ascii="Arial"/>
          <w:b/>
        </w:rPr>
      </w:pPr>
    </w:p>
    <w:p w14:paraId="6BB149BA" w14:textId="5141F003" w:rsidR="003B786C" w:rsidRDefault="00FA450E">
      <w:pPr>
        <w:spacing w:before="130"/>
        <w:ind w:left="107"/>
        <w:rPr>
          <w:sz w:val="20"/>
          <w:szCs w:val="20"/>
        </w:rPr>
      </w:pPr>
      <w:r>
        <w:rPr>
          <w:rFonts w:ascii="Palatino Linotype" w:hAnsi="Palatino Linotype"/>
          <w:b/>
          <w:bCs/>
          <w:i/>
          <w:color w:val="785381"/>
          <w:sz w:val="16"/>
          <w:szCs w:val="16"/>
        </w:rPr>
        <w:t xml:space="preserve">3.S  </w:t>
      </w:r>
      <w:r>
        <w:rPr>
          <w:rFonts w:ascii="Arial" w:hAnsi="Arial"/>
          <w:b/>
          <w:bCs/>
          <w:color w:val="785381"/>
          <w:sz w:val="12"/>
          <w:szCs w:val="12"/>
        </w:rPr>
        <w:t xml:space="preserve">MÉID               € </w:t>
      </w:r>
    </w:p>
    <w:p w14:paraId="2E2ED861" w14:textId="77777777" w:rsidR="00FA450E" w:rsidRDefault="00FA450E" w:rsidP="00FA450E">
      <w:pPr>
        <w:rPr>
          <w:rFonts w:ascii="Arial"/>
          <w:b/>
          <w:color w:val="765D7C"/>
          <w:sz w:val="12"/>
        </w:rPr>
      </w:pPr>
    </w:p>
    <w:p w14:paraId="71C4CDB8" w14:textId="6C7A62D8" w:rsidR="003B786C" w:rsidRDefault="00FA450E" w:rsidP="00FA450E">
      <w:pPr>
        <w:rPr>
          <w:rFonts w:ascii="Calibri"/>
          <w:b/>
          <w:sz w:val="19"/>
        </w:rPr>
      </w:pPr>
      <w:r>
        <w:rPr>
          <w:rFonts w:ascii="Arial"/>
          <w:b/>
          <w:color w:val="765D7C"/>
          <w:sz w:val="12"/>
        </w:rPr>
        <w:t>M</w:t>
      </w:r>
      <w:r>
        <w:rPr>
          <w:rFonts w:ascii="Arial"/>
          <w:b/>
          <w:color w:val="765D7C"/>
          <w:sz w:val="12"/>
        </w:rPr>
        <w:t>É</w:t>
      </w:r>
      <w:r>
        <w:rPr>
          <w:rFonts w:ascii="Arial"/>
          <w:b/>
          <w:color w:val="765D7C"/>
          <w:sz w:val="12"/>
        </w:rPr>
        <w:t>ID</w:t>
      </w:r>
      <w:r>
        <w:rPr>
          <w:b/>
          <w:color w:val="765D7C"/>
        </w:rPr>
        <w:t xml:space="preserve"> </w:t>
      </w:r>
      <w:r>
        <w:rPr>
          <w:rFonts w:ascii="Calibri"/>
          <w:b/>
          <w:color w:val="765D7C"/>
          <w:sz w:val="19"/>
        </w:rPr>
        <w:t>(i bhfocail}</w:t>
      </w:r>
    </w:p>
    <w:p w14:paraId="261510C5" w14:textId="77777777" w:rsidR="003B786C" w:rsidRPr="00FA450E" w:rsidRDefault="00FA450E" w:rsidP="00FA450E">
      <w:pPr>
        <w:spacing w:before="47" w:line="225" w:lineRule="auto"/>
        <w:ind w:right="490"/>
        <w:rPr>
          <w:rFonts w:asciiTheme="minorHAnsi" w:hAnsiTheme="minorHAnsi" w:cstheme="minorHAnsi"/>
          <w:b/>
          <w:sz w:val="19"/>
        </w:rPr>
      </w:pPr>
      <w:r>
        <w:br w:type="column"/>
      </w:r>
      <w:r w:rsidRPr="00FA450E">
        <w:rPr>
          <w:rFonts w:asciiTheme="minorHAnsi" w:hAnsiTheme="minorHAnsi" w:cstheme="minorHAnsi"/>
          <w:b/>
          <w:color w:val="141212"/>
          <w:sz w:val="19"/>
        </w:rPr>
        <w:t>Stampa an Údaráis Áitiúil / Comhlacht Tithíochta</w:t>
      </w:r>
    </w:p>
    <w:p w14:paraId="11311209" w14:textId="77777777" w:rsidR="003B786C" w:rsidRDefault="003B786C">
      <w:pPr>
        <w:spacing w:line="225" w:lineRule="auto"/>
        <w:jc w:val="center"/>
        <w:rPr>
          <w:rFonts w:ascii="Calibri"/>
          <w:sz w:val="19"/>
        </w:rPr>
        <w:sectPr w:rsidR="003B786C">
          <w:type w:val="continuous"/>
          <w:pgSz w:w="11900" w:h="16830"/>
          <w:pgMar w:top="0" w:right="300" w:bottom="0" w:left="340" w:header="720" w:footer="720" w:gutter="0"/>
          <w:cols w:num="3" w:space="720" w:equalWidth="0">
            <w:col w:w="5549" w:space="84"/>
            <w:col w:w="3071" w:space="866"/>
            <w:col w:w="1690"/>
          </w:cols>
        </w:sectPr>
      </w:pPr>
    </w:p>
    <w:p w14:paraId="228DAD27" w14:textId="77777777" w:rsidR="003B786C" w:rsidRDefault="003B786C">
      <w:pPr>
        <w:pStyle w:val="BodyText"/>
        <w:spacing w:before="1"/>
        <w:rPr>
          <w:rFonts w:ascii="Calibri"/>
          <w:b/>
          <w:sz w:val="10"/>
        </w:rPr>
      </w:pPr>
    </w:p>
    <w:p w14:paraId="30386864" w14:textId="77777777" w:rsidR="003B786C" w:rsidRDefault="003B786C">
      <w:pPr>
        <w:rPr>
          <w:rFonts w:ascii="Calibri"/>
          <w:sz w:val="10"/>
        </w:rPr>
        <w:sectPr w:rsidR="003B786C">
          <w:type w:val="continuous"/>
          <w:pgSz w:w="11900" w:h="16830"/>
          <w:pgMar w:top="0" w:right="300" w:bottom="0" w:left="340" w:header="720" w:footer="720" w:gutter="0"/>
          <w:cols w:space="720"/>
        </w:sectPr>
      </w:pPr>
    </w:p>
    <w:p w14:paraId="7F099925" w14:textId="77777777" w:rsidR="003B786C" w:rsidRDefault="00FA450E">
      <w:pPr>
        <w:spacing w:before="122" w:line="667" w:lineRule="auto"/>
        <w:ind w:left="106" w:right="-2" w:firstLine="5"/>
        <w:rPr>
          <w:rFonts w:ascii="Arial"/>
          <w:b/>
          <w:sz w:val="12"/>
        </w:rPr>
      </w:pPr>
      <w:r>
        <w:rPr>
          <w:rFonts w:ascii="Arial"/>
          <w:b/>
          <w:color w:val="7B5D88"/>
          <w:sz w:val="12"/>
        </w:rPr>
        <w:t>SLOINNE</w:t>
      </w:r>
      <w:r>
        <w:rPr>
          <w:rFonts w:ascii="Arial"/>
          <w:b/>
          <w:sz w:val="12"/>
        </w:rPr>
        <w:t xml:space="preserve"> </w:t>
      </w:r>
      <w:r>
        <w:rPr>
          <w:rFonts w:ascii="Arial"/>
          <w:b/>
          <w:color w:val="755A80"/>
          <w:sz w:val="12"/>
        </w:rPr>
        <w:t>SEOLADH</w:t>
      </w:r>
      <w:r>
        <w:rPr>
          <w:rFonts w:ascii="Arial"/>
          <w:b/>
          <w:sz w:val="12"/>
        </w:rPr>
        <w:t xml:space="preserve"> </w:t>
      </w:r>
      <w:r>
        <w:rPr>
          <w:rFonts w:ascii="Arial"/>
          <w:b/>
          <w:color w:val="2F2F2F"/>
          <w:sz w:val="12"/>
        </w:rPr>
        <w:t>I</w:t>
      </w:r>
    </w:p>
    <w:p w14:paraId="2ACEC50A" w14:textId="31235E2F" w:rsidR="003B786C" w:rsidRDefault="00FA450E" w:rsidP="00FA450E">
      <w:pPr>
        <w:pStyle w:val="BodyText"/>
        <w:spacing w:before="104" w:line="223" w:lineRule="auto"/>
        <w:ind w:left="401" w:right="114" w:hanging="296"/>
        <w:sectPr w:rsidR="003B786C">
          <w:type w:val="continuous"/>
          <w:pgSz w:w="11900" w:h="16830"/>
          <w:pgMar w:top="0" w:right="300" w:bottom="0" w:left="340" w:header="720" w:footer="720" w:gutter="0"/>
          <w:cols w:num="2" w:space="720" w:equalWidth="0">
            <w:col w:w="855" w:space="4765"/>
            <w:col w:w="5640"/>
          </w:cols>
        </w:sectPr>
      </w:pPr>
      <w:r>
        <w:br w:type="column"/>
      </w:r>
      <w:r>
        <w:t xml:space="preserve"> </w:t>
      </w:r>
      <w:r>
        <w:rPr>
          <w:rFonts w:ascii="Arial"/>
          <w:b/>
          <w:color w:val="685275"/>
          <w:sz w:val="12"/>
        </w:rPr>
        <w:t xml:space="preserve">3.6 </w:t>
      </w:r>
      <w:r>
        <w:t xml:space="preserve"> Treoraím </w:t>
      </w:r>
      <w:r>
        <w:rPr>
          <w:color w:val="332C30"/>
        </w:rPr>
        <w:t>An Post an méid</w:t>
      </w:r>
      <w:r w:rsidRPr="00FA450E">
        <w:rPr>
          <w:color w:val="332C30"/>
        </w:rPr>
        <w:t xml:space="preserve"> thuasluaite</w:t>
      </w:r>
      <w:r>
        <w:rPr>
          <w:color w:val="332C30"/>
        </w:rPr>
        <w:t xml:space="preserve"> </w:t>
      </w:r>
      <w:r>
        <w:rPr>
          <w:color w:val="332C30"/>
        </w:rPr>
        <w:t>a bhaint as m'íocaíocht sheachtainiúil Leasa Shóisialaigh agus an méid sin a chur ar aghaidh chuig an gcuideachta ainmnit</w:t>
      </w:r>
      <w:r>
        <w:rPr>
          <w:color w:val="332C30"/>
        </w:rPr>
        <w:t>h</w:t>
      </w:r>
      <w:r>
        <w:rPr>
          <w:color w:val="332C30"/>
        </w:rPr>
        <w:t>e</w:t>
      </w:r>
      <w:r>
        <w:rPr>
          <w:color w:val="332C30"/>
        </w:rPr>
        <w:t>.</w:t>
      </w:r>
    </w:p>
    <w:p w14:paraId="761B00E7" w14:textId="77777777" w:rsidR="00FA450E" w:rsidRDefault="00FA450E" w:rsidP="00FA450E">
      <w:pPr>
        <w:pStyle w:val="BodyText"/>
        <w:spacing w:before="9"/>
        <w:rPr>
          <w:rFonts w:ascii="Arial"/>
          <w:b/>
          <w:sz w:val="12"/>
        </w:rPr>
      </w:pPr>
      <w:r>
        <w:pict w14:anchorId="5423DB80">
          <v:group id="_x0000_s1027" style="position:absolute;margin-left:0;margin-top:0;width:594.75pt;height:841.3pt;z-index:-5824;mso-position-horizontal-relative:page;mso-position-vertical-relative:page" coordsize="11895,1682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6" type="#_x0000_t75" style="position:absolute;width:11895;height:16826">
              <v:imagedata r:id="rId5" o:title=""/>
            </v:shape>
            <v:shape id="_x0000_s1055" type="#_x0000_t75" style="position:absolute;left:6076;top:4466;width:2089;height:236">
              <v:imagedata r:id="rId6" o:title=""/>
            </v:shape>
            <v:shape id="_x0000_s1054" type="#_x0000_t75" style="position:absolute;left:9410;top:8211;width:2077;height:241">
              <v:imagedata r:id="rId7" o:title=""/>
            </v:shape>
            <v:shape id="_x0000_s1053" type="#_x0000_t75" style="position:absolute;left:2981;top:16385;width:1917;height:405">
              <v:imagedata r:id="rId8" o:title=""/>
            </v:shape>
            <v:shape id="_x0000_s1052" type="#_x0000_t75" style="position:absolute;left:5284;top:16379;width:2422;height:406">
              <v:imagedata r:id="rId9" o:title=""/>
            </v:shape>
            <v:shape id="_x0000_s1051" type="#_x0000_t75" style="position:absolute;left:8282;top:16392;width:1071;height:386">
              <v:imagedata r:id="rId10" o:title=""/>
            </v:shape>
            <v:line id="_x0000_s1050" style="position:absolute" from="9943,10425" to="9941,9179" strokecolor="#504b47" strokeweight=".14853mm"/>
            <v:line id="_x0000_s1049" style="position:absolute" from="11192,10431" to="11189,9176" strokecolor="#474040" strokeweight=".14853mm"/>
            <v:line id="_x0000_s1048" style="position:absolute" from="6100,1766" to="11510,1755" strokecolor="#444447" strokeweight=".14853mm"/>
            <v:line id="_x0000_s1047" style="position:absolute" from="469,2976" to="5866,2964" strokecolor="#444744" strokeweight=".22294mm"/>
            <v:line id="_x0000_s1046" style="position:absolute" from="3486,4226" to="5869,4221" strokecolor="#50474b" strokeweight=".22294mm"/>
            <v:line id="_x0000_s1045" style="position:absolute" from="455,4645" to="1946,4642" strokecolor="#403b40" strokeweight=".22294mm"/>
            <v:line id="_x0000_s1044" style="position:absolute" from="460,8793" to="5853,8781" strokecolor="#4b4447" strokeweight=".22294mm"/>
            <v:line id="_x0000_s1043" style="position:absolute" from="9938,9183" to="11193,9181" strokecolor="#13100b" strokeweight=".14853mm"/>
            <v:shape id="_x0000_s1042" style="position:absolute;left:452;top:12407;width:5415;height:2" coordorigin="453,12408" coordsize="5415,0" o:spt="100" adj="0,,0" path="m5827,12408r40,m453,12408r1670,e" filled="f" strokecolor="#50474b" strokeweight=".42306mm">
              <v:stroke joinstyle="round"/>
              <v:formulas/>
              <v:path arrowok="t" o:connecttype="segments"/>
            </v:shape>
            <v:line id="_x0000_s1041" style="position:absolute" from="446,14243" to="5844,14232" strokecolor="#383b3b" strokeweight=".14853mm"/>
            <v:line id="_x0000_s1040" style="position:absolute" from="436,15744" to="1935,15741" strokecolor="#474047" strokeweight=".22294mm"/>
            <v:rect id="_x0000_s1039" style="position:absolute;left:6080;top:2672;width:285;height:229" stroked="f"/>
            <v:rect id="_x0000_s1038" style="position:absolute;left:6090;top:2682;width:265;height:209" filled="f" strokeweight=".35358mm"/>
            <v:rect id="_x0000_s1037" style="position:absolute;left:6817;top:2655;width:276;height:248" stroked="f"/>
            <v:rect id="_x0000_s1036" style="position:absolute;left:6827;top:2665;width:256;height:228" filled="f" strokeweight=".35356mm"/>
            <v:rect id="_x0000_s1035" style="position:absolute;left:348;top:7456;width:361;height:361" stroked="f"/>
            <v:rect id="_x0000_s1034" style="position:absolute;left:358;top:7467;width:341;height:341" filled="f" strokeweight=".35353mm"/>
            <v:rect id="_x0000_s1033" style="position:absolute;left:1254;top:7477;width:361;height:361" stroked="f"/>
            <v:rect id="_x0000_s1032" style="position:absolute;left:1264;top:7487;width:341;height:341" filled="f" strokeweight=".35353mm"/>
            <v:rect id="_x0000_s1031" style="position:absolute;left:2954;top:7471;width:361;height:361" stroked="f"/>
            <v:rect id="_x0000_s1030" style="position:absolute;left:2964;top:7481;width:341;height:341" filled="f" strokeweight=".35353mm"/>
            <v:rect id="_x0000_s1029" style="position:absolute;left:2123;top:12059;width:3704;height:368" stroked="f"/>
            <v:rect id="_x0000_s1028" style="position:absolute;left:2133;top:12069;width:3684;height:348" filled="f" strokeweight=".36031mm"/>
            <w10:wrap anchorx="page" anchory="page"/>
          </v:group>
        </w:pict>
      </w:r>
      <w:r>
        <w:pict w14:anchorId="7EA89144">
          <v:shape id="_x0000_s1026" type="#_x0000_t202" style="position:absolute;margin-left:30.85pt;margin-top:765.85pt;width:261.9pt;height:94.3pt;z-index:-5776;mso-position-horizontal-relative:page;mso-position-vertical-relative:page" filled="f" stroked="f">
            <v:textbox inset="0,0,0,0">
              <w:txbxContent>
                <w:p w14:paraId="78DE957C" w14:textId="77777777" w:rsidR="003B786C" w:rsidRDefault="00FA450E">
                  <w:pPr>
                    <w:tabs>
                      <w:tab w:val="left" w:pos="5237"/>
                    </w:tabs>
                    <w:spacing w:before="48"/>
                    <w:rPr>
                      <w:rFonts w:ascii="Verdana"/>
                      <w:sz w:val="140"/>
                    </w:rPr>
                  </w:pPr>
                  <w:r>
                    <w:rPr>
                      <w:rFonts w:ascii="Verdana"/>
                      <w:strike/>
                      <w:color w:val="539044"/>
                      <w:sz w:val="140"/>
                    </w:rPr>
                    <w:t>-</w:t>
                  </w:r>
                  <w:r>
                    <w:rPr>
                      <w:rFonts w:ascii="Verdana"/>
                      <w:strike/>
                      <w:color w:val="539044"/>
                      <w:sz w:val="14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rPr>
          <w:rFonts w:ascii="Arial"/>
          <w:b/>
          <w:sz w:val="12"/>
        </w:rPr>
        <w:t xml:space="preserve">CONTAE </w:t>
      </w:r>
    </w:p>
    <w:p w14:paraId="3794968B" w14:textId="77777777" w:rsidR="00FA450E" w:rsidRDefault="00FA450E" w:rsidP="00FA450E">
      <w:pPr>
        <w:pStyle w:val="BodyText"/>
        <w:spacing w:before="9"/>
        <w:rPr>
          <w:rFonts w:ascii="Arial"/>
          <w:b/>
          <w:sz w:val="12"/>
        </w:rPr>
      </w:pPr>
    </w:p>
    <w:p w14:paraId="35699E3C" w14:textId="77777777" w:rsidR="00FA450E" w:rsidRDefault="00FA450E" w:rsidP="00FA450E">
      <w:pPr>
        <w:pStyle w:val="BodyText"/>
        <w:spacing w:before="9"/>
        <w:rPr>
          <w:rFonts w:ascii="Arial"/>
          <w:b/>
          <w:sz w:val="12"/>
        </w:rPr>
      </w:pPr>
    </w:p>
    <w:p w14:paraId="7BDF0464" w14:textId="77777777" w:rsidR="00FA450E" w:rsidRDefault="00FA450E" w:rsidP="00FA450E">
      <w:pPr>
        <w:pStyle w:val="BodyText"/>
        <w:spacing w:before="9"/>
        <w:rPr>
          <w:rFonts w:ascii="Arial"/>
          <w:b/>
          <w:sz w:val="12"/>
        </w:rPr>
      </w:pPr>
    </w:p>
    <w:p w14:paraId="00433D43" w14:textId="1CAD08A4" w:rsidR="00FA450E" w:rsidRPr="00FA450E" w:rsidRDefault="00FA450E" w:rsidP="00FA450E">
      <w:pPr>
        <w:pStyle w:val="BodyText"/>
        <w:spacing w:before="9"/>
        <w:rPr>
          <w:rFonts w:ascii="Arial"/>
          <w:b/>
          <w:sz w:val="12"/>
          <w:lang w:val="en-IE"/>
        </w:rPr>
      </w:pPr>
      <w:r>
        <w:rPr>
          <w:rFonts w:ascii="Arial"/>
          <w:b/>
          <w:color w:val="765881"/>
          <w:sz w:val="12"/>
          <w:lang w:val="en-IE"/>
        </w:rPr>
        <w:t>É</w:t>
      </w:r>
      <w:r>
        <w:rPr>
          <w:rFonts w:ascii="Arial"/>
          <w:b/>
          <w:color w:val="765881"/>
          <w:sz w:val="12"/>
          <w:lang w:val="en-IE"/>
        </w:rPr>
        <w:t>IRCH</w:t>
      </w:r>
      <w:r>
        <w:rPr>
          <w:rFonts w:ascii="Arial"/>
          <w:b/>
          <w:color w:val="765881"/>
          <w:sz w:val="12"/>
          <w:lang w:val="en-IE"/>
        </w:rPr>
        <w:t>Ó</w:t>
      </w:r>
      <w:r>
        <w:rPr>
          <w:rFonts w:ascii="Arial"/>
          <w:b/>
          <w:color w:val="765881"/>
          <w:sz w:val="12"/>
          <w:lang w:val="en-IE"/>
        </w:rPr>
        <w:t>D</w:t>
      </w:r>
    </w:p>
    <w:p w14:paraId="2F33C762" w14:textId="77777777" w:rsidR="00FA450E" w:rsidRDefault="00FA450E" w:rsidP="00FA450E">
      <w:pPr>
        <w:pStyle w:val="BodyText"/>
        <w:spacing w:before="9"/>
        <w:rPr>
          <w:rFonts w:ascii="Arial"/>
          <w:b/>
          <w:sz w:val="12"/>
        </w:rPr>
      </w:pPr>
    </w:p>
    <w:p w14:paraId="4C51ACDF" w14:textId="77777777" w:rsidR="00FA450E" w:rsidRDefault="00FA450E" w:rsidP="00FA450E">
      <w:pPr>
        <w:pStyle w:val="BodyText"/>
        <w:spacing w:before="9"/>
        <w:rPr>
          <w:rFonts w:ascii="Arial"/>
          <w:b/>
          <w:sz w:val="12"/>
        </w:rPr>
      </w:pPr>
    </w:p>
    <w:p w14:paraId="4ADFC8F9" w14:textId="6C10DE1F" w:rsidR="003B786C" w:rsidRPr="00FA450E" w:rsidRDefault="00FA450E" w:rsidP="00FA450E">
      <w:pPr>
        <w:pStyle w:val="BodyText"/>
        <w:spacing w:before="9"/>
        <w:ind w:right="-160"/>
        <w:rPr>
          <w:sz w:val="22"/>
          <w:lang w:val="en-IE"/>
        </w:rPr>
      </w:pPr>
      <w:r>
        <w:rPr>
          <w:rFonts w:ascii="Arial"/>
          <w:b/>
          <w:color w:val="745881"/>
          <w:sz w:val="12"/>
          <w:lang w:val="en-IE"/>
        </w:rPr>
        <w:t>TEILEAF</w:t>
      </w:r>
      <w:r>
        <w:rPr>
          <w:rFonts w:ascii="Arial"/>
          <w:b/>
          <w:color w:val="745881"/>
          <w:sz w:val="12"/>
          <w:lang w:val="en-IE"/>
        </w:rPr>
        <w:t>Ó</w:t>
      </w:r>
      <w:r>
        <w:rPr>
          <w:rFonts w:ascii="Arial"/>
          <w:b/>
          <w:color w:val="745881"/>
          <w:sz w:val="12"/>
          <w:lang w:val="en-IE"/>
        </w:rPr>
        <w:t>IN</w:t>
      </w:r>
    </w:p>
    <w:p w14:paraId="062DC44A" w14:textId="77777777" w:rsidR="003B786C" w:rsidRDefault="00FA450E">
      <w:pPr>
        <w:pStyle w:val="BodyText"/>
        <w:spacing w:before="8"/>
        <w:rPr>
          <w:rFonts w:ascii="Arial"/>
          <w:b/>
          <w:sz w:val="13"/>
        </w:rPr>
      </w:pPr>
      <w:r>
        <w:br w:type="column"/>
      </w:r>
    </w:p>
    <w:p w14:paraId="24CFF778" w14:textId="6A3C815E" w:rsidR="003B786C" w:rsidRDefault="00FA450E" w:rsidP="00FA450E">
      <w:pPr>
        <w:tabs>
          <w:tab w:val="left" w:pos="3458"/>
        </w:tabs>
        <w:spacing w:line="112" w:lineRule="exact"/>
        <w:ind w:left="110"/>
        <w:rPr>
          <w:rFonts w:ascii="Arial"/>
          <w:b/>
          <w:sz w:val="12"/>
        </w:rPr>
      </w:pPr>
      <w:r>
        <w:rPr>
          <w:rFonts w:ascii="Arial"/>
          <w:b/>
          <w:color w:val="6B537A"/>
          <w:sz w:val="12"/>
        </w:rPr>
        <w:t>ARNA S</w:t>
      </w:r>
      <w:r>
        <w:rPr>
          <w:rFonts w:ascii="Arial"/>
          <w:b/>
          <w:color w:val="6B537A"/>
          <w:sz w:val="12"/>
          <w:lang w:val="en-IE"/>
        </w:rPr>
        <w:t>H</w:t>
      </w:r>
      <w:bookmarkStart w:id="0" w:name="_GoBack"/>
      <w:bookmarkEnd w:id="0"/>
      <w:r>
        <w:rPr>
          <w:rFonts w:ascii="Arial"/>
          <w:b/>
          <w:color w:val="6B537A"/>
          <w:sz w:val="12"/>
        </w:rPr>
        <w:t>Í</w:t>
      </w:r>
      <w:r>
        <w:rPr>
          <w:rFonts w:ascii="Arial"/>
          <w:b/>
          <w:color w:val="6B537A"/>
          <w:sz w:val="12"/>
        </w:rPr>
        <w:t>NI</w:t>
      </w:r>
      <w:r>
        <w:rPr>
          <w:rFonts w:ascii="Arial"/>
          <w:b/>
          <w:color w:val="6B537A"/>
          <w:sz w:val="12"/>
        </w:rPr>
        <w:t>Ú</w:t>
      </w:r>
      <w:r>
        <w:rPr>
          <w:rFonts w:ascii="Arial"/>
          <w:b/>
          <w:color w:val="6B537A"/>
          <w:sz w:val="12"/>
        </w:rPr>
        <w:t>:</w:t>
      </w:r>
      <w:r>
        <w:rPr>
          <w:rFonts w:ascii="Arial"/>
          <w:b/>
          <w:color w:val="6B537A"/>
          <w:sz w:val="12"/>
        </w:rPr>
        <w:tab/>
      </w:r>
      <w:r>
        <w:rPr>
          <w:rFonts w:ascii="Arial"/>
          <w:b/>
          <w:color w:val="795A87"/>
          <w:sz w:val="12"/>
        </w:rPr>
        <w:t>D</w:t>
      </w:r>
      <w:r>
        <w:rPr>
          <w:rFonts w:ascii="Arial"/>
          <w:b/>
          <w:color w:val="795A87"/>
          <w:sz w:val="12"/>
        </w:rPr>
        <w:t>Á</w:t>
      </w:r>
      <w:r>
        <w:rPr>
          <w:rFonts w:ascii="Arial"/>
          <w:b/>
          <w:color w:val="795A87"/>
          <w:sz w:val="12"/>
        </w:rPr>
        <w:t>TA:</w:t>
      </w:r>
    </w:p>
    <w:p w14:paraId="59556CFE" w14:textId="77777777" w:rsidR="003B786C" w:rsidRDefault="00FA450E">
      <w:pPr>
        <w:tabs>
          <w:tab w:val="left" w:pos="2615"/>
        </w:tabs>
        <w:spacing w:line="87" w:lineRule="exact"/>
        <w:ind w:left="168"/>
        <w:jc w:val="center"/>
        <w:rPr>
          <w:sz w:val="8"/>
        </w:rPr>
      </w:pPr>
      <w:r>
        <w:rPr>
          <w:color w:val="393135"/>
          <w:sz w:val="8"/>
          <w:u w:val="single" w:color="2C282C"/>
        </w:rPr>
        <w:t xml:space="preserve"> </w:t>
      </w:r>
      <w:r>
        <w:rPr>
          <w:color w:val="393135"/>
          <w:sz w:val="8"/>
          <w:u w:val="single" w:color="2C282C"/>
        </w:rPr>
        <w:tab/>
      </w:r>
    </w:p>
    <w:p w14:paraId="3D43212B" w14:textId="77777777" w:rsidR="003B786C" w:rsidRDefault="00FA450E">
      <w:pPr>
        <w:pStyle w:val="BodyText"/>
        <w:rPr>
          <w:sz w:val="10"/>
        </w:rPr>
      </w:pPr>
      <w:r>
        <w:br w:type="column"/>
      </w:r>
    </w:p>
    <w:p w14:paraId="535C40BE" w14:textId="77777777" w:rsidR="003B786C" w:rsidRDefault="003B786C">
      <w:pPr>
        <w:pStyle w:val="BodyText"/>
        <w:spacing w:before="4"/>
        <w:rPr>
          <w:sz w:val="7"/>
        </w:rPr>
      </w:pPr>
    </w:p>
    <w:p w14:paraId="152C95DD" w14:textId="77777777" w:rsidR="003B786C" w:rsidRDefault="00FA450E">
      <w:pPr>
        <w:spacing w:before="1"/>
        <w:ind w:left="55"/>
        <w:rPr>
          <w:sz w:val="8"/>
          <w:szCs w:val="8"/>
        </w:rPr>
      </w:pPr>
      <w:r>
        <w:rPr>
          <w:color w:val="393135"/>
          <w:sz w:val="8"/>
          <w:szCs w:val="8"/>
        </w:rPr>
        <w:t>‘---'-</w:t>
      </w:r>
      <w:r>
        <w:rPr>
          <w:color w:val="393135"/>
          <w:sz w:val="8"/>
          <w:szCs w:val="8"/>
        </w:rPr>
        <w:t>�</w:t>
      </w:r>
      <w:r>
        <w:rPr>
          <w:color w:val="393135"/>
          <w:sz w:val="8"/>
          <w:szCs w:val="8"/>
        </w:rPr>
        <w:t>--'---'---'--'</w:t>
      </w:r>
    </w:p>
    <w:sectPr w:rsidR="003B786C">
      <w:type w:val="continuous"/>
      <w:pgSz w:w="11900" w:h="16830"/>
      <w:pgMar w:top="0" w:right="300" w:bottom="0" w:left="340" w:header="720" w:footer="720" w:gutter="0"/>
      <w:cols w:num="3" w:space="720" w:equalWidth="0">
        <w:col w:w="691" w:space="4937"/>
        <w:col w:w="3837" w:space="40"/>
        <w:col w:w="175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ahnschrift Light Condensed">
    <w:altName w:val="Bahnschrift Light Condensed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D94165"/>
    <w:multiLevelType w:val="multilevel"/>
    <w:tmpl w:val="E68C43F4"/>
    <w:lvl w:ilvl="0">
      <w:start w:val="2"/>
      <w:numFmt w:val="decimal"/>
      <w:lvlText w:val="%1"/>
      <w:lvlJc w:val="left"/>
      <w:pPr>
        <w:ind w:left="384" w:hanging="25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4" w:hanging="256"/>
        <w:jc w:val="left"/>
      </w:pPr>
      <w:rPr>
        <w:rFonts w:hint="default"/>
        <w:b/>
        <w:bCs/>
        <w:i/>
        <w:w w:val="87"/>
      </w:rPr>
    </w:lvl>
    <w:lvl w:ilvl="2">
      <w:numFmt w:val="bullet"/>
      <w:lvlText w:val="•"/>
      <w:lvlJc w:val="left"/>
      <w:pPr>
        <w:ind w:left="2554" w:hanging="256"/>
      </w:pPr>
      <w:rPr>
        <w:rFonts w:hint="default"/>
      </w:rPr>
    </w:lvl>
    <w:lvl w:ilvl="3">
      <w:numFmt w:val="bullet"/>
      <w:lvlText w:val="•"/>
      <w:lvlJc w:val="left"/>
      <w:pPr>
        <w:ind w:left="3642" w:hanging="256"/>
      </w:pPr>
      <w:rPr>
        <w:rFonts w:hint="default"/>
      </w:rPr>
    </w:lvl>
    <w:lvl w:ilvl="4">
      <w:numFmt w:val="bullet"/>
      <w:lvlText w:val="•"/>
      <w:lvlJc w:val="left"/>
      <w:pPr>
        <w:ind w:left="4729" w:hanging="256"/>
      </w:pPr>
      <w:rPr>
        <w:rFonts w:hint="default"/>
      </w:rPr>
    </w:lvl>
    <w:lvl w:ilvl="5">
      <w:numFmt w:val="bullet"/>
      <w:lvlText w:val="•"/>
      <w:lvlJc w:val="left"/>
      <w:pPr>
        <w:ind w:left="5817" w:hanging="256"/>
      </w:pPr>
      <w:rPr>
        <w:rFonts w:hint="default"/>
      </w:rPr>
    </w:lvl>
    <w:lvl w:ilvl="6">
      <w:numFmt w:val="bullet"/>
      <w:lvlText w:val="•"/>
      <w:lvlJc w:val="left"/>
      <w:pPr>
        <w:ind w:left="6904" w:hanging="256"/>
      </w:pPr>
      <w:rPr>
        <w:rFonts w:hint="default"/>
      </w:rPr>
    </w:lvl>
    <w:lvl w:ilvl="7">
      <w:numFmt w:val="bullet"/>
      <w:lvlText w:val="•"/>
      <w:lvlJc w:val="left"/>
      <w:pPr>
        <w:ind w:left="7992" w:hanging="256"/>
      </w:pPr>
      <w:rPr>
        <w:rFonts w:hint="default"/>
      </w:rPr>
    </w:lvl>
    <w:lvl w:ilvl="8">
      <w:numFmt w:val="bullet"/>
      <w:lvlText w:val="•"/>
      <w:lvlJc w:val="left"/>
      <w:pPr>
        <w:ind w:left="9079" w:hanging="256"/>
      </w:pPr>
      <w:rPr>
        <w:rFonts w:hint="default"/>
      </w:rPr>
    </w:lvl>
  </w:abstractNum>
  <w:abstractNum w:abstractNumId="1" w15:restartNumberingAfterBreak="0">
    <w:nsid w:val="28FE4C95"/>
    <w:multiLevelType w:val="multilevel"/>
    <w:tmpl w:val="415A8EA2"/>
    <w:lvl w:ilvl="0">
      <w:start w:val="3"/>
      <w:numFmt w:val="decimal"/>
      <w:lvlText w:val="%1"/>
      <w:lvlJc w:val="left"/>
      <w:pPr>
        <w:ind w:left="366" w:hanging="24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6" w:hanging="244"/>
        <w:jc w:val="left"/>
      </w:pPr>
      <w:rPr>
        <w:rFonts w:hint="default"/>
        <w:b/>
        <w:bCs/>
        <w:spacing w:val="-3"/>
        <w:w w:val="99"/>
      </w:rPr>
    </w:lvl>
    <w:lvl w:ilvl="2">
      <w:numFmt w:val="bullet"/>
      <w:lvlText w:val="•"/>
      <w:lvlJc w:val="left"/>
      <w:pPr>
        <w:ind w:left="1397" w:hanging="244"/>
      </w:pPr>
      <w:rPr>
        <w:rFonts w:hint="default"/>
      </w:rPr>
    </w:lvl>
    <w:lvl w:ilvl="3">
      <w:numFmt w:val="bullet"/>
      <w:lvlText w:val="•"/>
      <w:lvlJc w:val="left"/>
      <w:pPr>
        <w:ind w:left="1916" w:hanging="244"/>
      </w:pPr>
      <w:rPr>
        <w:rFonts w:hint="default"/>
      </w:rPr>
    </w:lvl>
    <w:lvl w:ilvl="4">
      <w:numFmt w:val="bullet"/>
      <w:lvlText w:val="•"/>
      <w:lvlJc w:val="left"/>
      <w:pPr>
        <w:ind w:left="2435" w:hanging="244"/>
      </w:pPr>
      <w:rPr>
        <w:rFonts w:hint="default"/>
      </w:rPr>
    </w:lvl>
    <w:lvl w:ilvl="5">
      <w:numFmt w:val="bullet"/>
      <w:lvlText w:val="•"/>
      <w:lvlJc w:val="left"/>
      <w:pPr>
        <w:ind w:left="2954" w:hanging="244"/>
      </w:pPr>
      <w:rPr>
        <w:rFonts w:hint="default"/>
      </w:rPr>
    </w:lvl>
    <w:lvl w:ilvl="6">
      <w:numFmt w:val="bullet"/>
      <w:lvlText w:val="•"/>
      <w:lvlJc w:val="left"/>
      <w:pPr>
        <w:ind w:left="3473" w:hanging="244"/>
      </w:pPr>
      <w:rPr>
        <w:rFonts w:hint="default"/>
      </w:rPr>
    </w:lvl>
    <w:lvl w:ilvl="7">
      <w:numFmt w:val="bullet"/>
      <w:lvlText w:val="•"/>
      <w:lvlJc w:val="left"/>
      <w:pPr>
        <w:ind w:left="3992" w:hanging="244"/>
      </w:pPr>
      <w:rPr>
        <w:rFonts w:hint="default"/>
      </w:rPr>
    </w:lvl>
    <w:lvl w:ilvl="8">
      <w:numFmt w:val="bullet"/>
      <w:lvlText w:val="•"/>
      <w:lvlJc w:val="left"/>
      <w:pPr>
        <w:ind w:left="4511" w:hanging="244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B786C"/>
    <w:rsid w:val="003B786C"/>
    <w:rsid w:val="00FA4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."/>
  <w:listSeparator w:val=","/>
  <w14:docId w14:val="63D7625A"/>
  <w15:docId w15:val="{4FEDDF29-028A-4412-887B-BA67650A2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ga-IE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Black" w:eastAsia="Arial Black" w:hAnsi="Arial Black" w:cs="Arial Black"/>
    </w:rPr>
  </w:style>
  <w:style w:type="paragraph" w:styleId="Heading1">
    <w:name w:val="heading 1"/>
    <w:basedOn w:val="Normal"/>
    <w:uiPriority w:val="9"/>
    <w:qFormat/>
    <w:pPr>
      <w:ind w:left="124"/>
      <w:outlineLvl w:val="0"/>
    </w:pPr>
    <w:rPr>
      <w:rFonts w:ascii="Calibri" w:eastAsia="Calibri" w:hAnsi="Calibri" w:cs="Calibri"/>
      <w:b/>
      <w:bCs/>
      <w:sz w:val="34"/>
      <w:szCs w:val="34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122"/>
      <w:outlineLvl w:val="1"/>
    </w:pPr>
    <w:rPr>
      <w:rFonts w:ascii="Calibri" w:eastAsia="Calibri" w:hAnsi="Calibri" w:cs="Calibri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ind w:left="391" w:hanging="274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FA45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450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450E"/>
    <w:rPr>
      <w:rFonts w:ascii="Arial Black" w:eastAsia="Arial Black" w:hAnsi="Arial Black" w:cs="Arial Blac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45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450E"/>
    <w:rPr>
      <w:rFonts w:ascii="Arial Black" w:eastAsia="Arial Black" w:hAnsi="Arial Black" w:cs="Arial Black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A450E"/>
    <w:pPr>
      <w:widowControl/>
      <w:autoSpaceDE/>
      <w:autoSpaceDN/>
    </w:pPr>
    <w:rPr>
      <w:rFonts w:ascii="Arial Black" w:eastAsia="Arial Black" w:hAnsi="Arial Black" w:cs="Arial Blac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45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50E"/>
    <w:rPr>
      <w:rFonts w:ascii="Segoe UI" w:eastAsia="Arial Black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342</Words>
  <Characters>1955</Characters>
  <Application>Microsoft Office Word</Application>
  <DocSecurity>0</DocSecurity>
  <Lines>16</Lines>
  <Paragraphs>4</Paragraphs>
  <ScaleCrop>false</ScaleCrop>
  <Company/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HOUSEHOLD BUDGET FORM 1 page.pdf</dc:title>
  <dc:creator>MartaNicolle</dc:creator>
  <cp:lastModifiedBy>Grainne Nic Carthaigh</cp:lastModifiedBy>
  <cp:revision>2</cp:revision>
  <dcterms:created xsi:type="dcterms:W3CDTF">2019-05-22T16:28:00Z</dcterms:created>
  <dcterms:modified xsi:type="dcterms:W3CDTF">2019-05-22T20:46:00Z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2019-03-08T00:00:00Z</vt:filetime>
  </property>
  <property fmtid="{D5CDD505-2E9C-101B-9397-08002B2CF9AE}" pid="3" name="LastSaved">
    <vt:filetime>2019-05-22T00:00:00Z</vt:filetime>
  </property>
</Properties>
</file>